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F7" w:rsidRPr="002B019C" w:rsidRDefault="002B019C" w:rsidP="002B019C">
      <w:pPr>
        <w:shd w:val="clear" w:color="auto" w:fill="FFFFFF"/>
        <w:spacing w:after="161" w:line="240" w:lineRule="auto"/>
        <w:jc w:val="both"/>
        <w:outlineLvl w:val="0"/>
        <w:rPr>
          <w:rFonts w:ascii="Times New Roman" w:eastAsia="Times New Roman" w:hAnsi="Times New Roman" w:cs="Times New Roman"/>
          <w:color w:val="262E3A"/>
          <w:kern w:val="36"/>
          <w:sz w:val="28"/>
          <w:szCs w:val="28"/>
          <w:lang w:eastAsia="ru-RU"/>
        </w:rPr>
      </w:pPr>
      <w:r w:rsidRPr="002B019C">
        <w:rPr>
          <w:rFonts w:ascii="Times New Roman" w:eastAsia="Times New Roman" w:hAnsi="Times New Roman" w:cs="Times New Roman"/>
          <w:b/>
          <w:color w:val="262E3A"/>
          <w:kern w:val="36"/>
          <w:sz w:val="28"/>
          <w:szCs w:val="28"/>
          <w:lang w:eastAsia="ru-RU"/>
        </w:rPr>
        <w:t>Вопрос:</w:t>
      </w:r>
      <w:r w:rsidRPr="002B019C">
        <w:rPr>
          <w:rFonts w:ascii="Times New Roman" w:eastAsia="Times New Roman" w:hAnsi="Times New Roman" w:cs="Times New Roman"/>
          <w:color w:val="262E3A"/>
          <w:kern w:val="36"/>
          <w:sz w:val="28"/>
          <w:szCs w:val="28"/>
          <w:lang w:eastAsia="ru-RU"/>
        </w:rPr>
        <w:t xml:space="preserve"> </w:t>
      </w:r>
      <w:r w:rsidR="000178F7" w:rsidRPr="002B019C">
        <w:rPr>
          <w:rFonts w:ascii="Times New Roman" w:eastAsia="Times New Roman" w:hAnsi="Times New Roman" w:cs="Times New Roman"/>
          <w:color w:val="262E3A"/>
          <w:kern w:val="36"/>
          <w:sz w:val="28"/>
          <w:szCs w:val="28"/>
          <w:lang w:eastAsia="ru-RU"/>
        </w:rPr>
        <w:t>В какие сроки работодатель обязан оплатить работнику, обучающемуся без отрыва от производства, учебный отпуск? Вправе ли работник потребовать от работодателя компенсацию в случае просрочки оплаты учебного отпуска?</w:t>
      </w:r>
    </w:p>
    <w:p w:rsidR="000178F7" w:rsidRPr="002B019C" w:rsidRDefault="002B019C"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b/>
          <w:color w:val="262E3A"/>
          <w:sz w:val="28"/>
          <w:szCs w:val="28"/>
          <w:lang w:eastAsia="ru-RU"/>
        </w:rPr>
        <w:t>Ответ:</w:t>
      </w:r>
      <w:r w:rsidRPr="002B019C">
        <w:rPr>
          <w:rFonts w:ascii="Times New Roman" w:eastAsia="Times New Roman" w:hAnsi="Times New Roman" w:cs="Times New Roman"/>
          <w:color w:val="262E3A"/>
          <w:sz w:val="28"/>
          <w:szCs w:val="28"/>
          <w:lang w:eastAsia="ru-RU"/>
        </w:rPr>
        <w:t xml:space="preserve"> </w:t>
      </w:r>
      <w:r w:rsidR="000178F7" w:rsidRPr="002B019C">
        <w:rPr>
          <w:rFonts w:ascii="Times New Roman" w:eastAsia="Times New Roman" w:hAnsi="Times New Roman" w:cs="Times New Roman"/>
          <w:color w:val="262E3A"/>
          <w:sz w:val="28"/>
          <w:szCs w:val="28"/>
          <w:lang w:eastAsia="ru-RU"/>
        </w:rPr>
        <w:t xml:space="preserve">Работодатель обязан предоставлять учебный отпуск только тем работникам, которые впервые заочно или </w:t>
      </w:r>
      <w:proofErr w:type="spellStart"/>
      <w:r w:rsidR="000178F7" w:rsidRPr="002B019C">
        <w:rPr>
          <w:rFonts w:ascii="Times New Roman" w:eastAsia="Times New Roman" w:hAnsi="Times New Roman" w:cs="Times New Roman"/>
          <w:color w:val="262E3A"/>
          <w:sz w:val="28"/>
          <w:szCs w:val="28"/>
          <w:lang w:eastAsia="ru-RU"/>
        </w:rPr>
        <w:t>очно-заочно</w:t>
      </w:r>
      <w:proofErr w:type="spellEnd"/>
      <w:r w:rsidR="000178F7" w:rsidRPr="002B019C">
        <w:rPr>
          <w:rFonts w:ascii="Times New Roman" w:eastAsia="Times New Roman" w:hAnsi="Times New Roman" w:cs="Times New Roman"/>
          <w:color w:val="262E3A"/>
          <w:sz w:val="28"/>
          <w:szCs w:val="28"/>
          <w:lang w:eastAsia="ru-RU"/>
        </w:rPr>
        <w:t xml:space="preserve"> получают соответствующий уровень образования (общее, среднее или высшее профессиональное, аспирантура) по программам, имеющим государственную аккредитацию.</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Такой отпуск работникам должен предоставляться и оплачиваться на основании заявления работника и справки-вызова из учебного заведения.</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xml:space="preserve">Оплата отпуска производится, исходя из средней зарплаты работника за последние 12 месяцев, не </w:t>
      </w:r>
      <w:proofErr w:type="gramStart"/>
      <w:r w:rsidRPr="002B019C">
        <w:rPr>
          <w:rFonts w:ascii="Times New Roman" w:eastAsia="Times New Roman" w:hAnsi="Times New Roman" w:cs="Times New Roman"/>
          <w:color w:val="262E3A"/>
          <w:sz w:val="28"/>
          <w:szCs w:val="28"/>
          <w:lang w:eastAsia="ru-RU"/>
        </w:rPr>
        <w:t>позднее</w:t>
      </w:r>
      <w:proofErr w:type="gramEnd"/>
      <w:r w:rsidRPr="002B019C">
        <w:rPr>
          <w:rFonts w:ascii="Times New Roman" w:eastAsia="Times New Roman" w:hAnsi="Times New Roman" w:cs="Times New Roman"/>
          <w:color w:val="262E3A"/>
          <w:sz w:val="28"/>
          <w:szCs w:val="28"/>
          <w:lang w:eastAsia="ru-RU"/>
        </w:rPr>
        <w:t xml:space="preserve"> чем за три дня до наступления отпуска.</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proofErr w:type="gramStart"/>
      <w:r w:rsidRPr="002B019C">
        <w:rPr>
          <w:rFonts w:ascii="Times New Roman" w:eastAsia="Times New Roman" w:hAnsi="Times New Roman" w:cs="Times New Roman"/>
          <w:color w:val="262E3A"/>
          <w:sz w:val="28"/>
          <w:szCs w:val="28"/>
          <w:lang w:eastAsia="ru-RU"/>
        </w:rPr>
        <w:t>В случае просрочки оплаты учебного отпуска работник имеет право потребовать от работодателя проценты (денежную компенсацию) в размере в размере не ниже одной сто пятидесятой действующей в это время ключевой ставки Центрального банка Российской Федерации (ставка составляет 10% годовых) от невыплаченных в срок сумм за каждый день задержки.</w:t>
      </w:r>
      <w:proofErr w:type="gramEnd"/>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b/>
          <w:bCs/>
          <w:color w:val="262E3A"/>
          <w:sz w:val="28"/>
          <w:szCs w:val="28"/>
          <w:lang w:eastAsia="ru-RU"/>
        </w:rPr>
        <w:t>Правовое обоснование:</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xml:space="preserve">Согласно ч. 1 ст. 173 ТК РФ 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2B019C">
        <w:rPr>
          <w:rFonts w:ascii="Times New Roman" w:eastAsia="Times New Roman" w:hAnsi="Times New Roman" w:cs="Times New Roman"/>
          <w:color w:val="262E3A"/>
          <w:sz w:val="28"/>
          <w:szCs w:val="28"/>
          <w:lang w:eastAsia="ru-RU"/>
        </w:rPr>
        <w:t>бакалавриата</w:t>
      </w:r>
      <w:proofErr w:type="spellEnd"/>
      <w:r w:rsidRPr="002B019C">
        <w:rPr>
          <w:rFonts w:ascii="Times New Roman" w:eastAsia="Times New Roman" w:hAnsi="Times New Roman" w:cs="Times New Roman"/>
          <w:color w:val="262E3A"/>
          <w:sz w:val="28"/>
          <w:szCs w:val="28"/>
          <w:lang w:eastAsia="ru-RU"/>
        </w:rPr>
        <w:t xml:space="preserve">, программам </w:t>
      </w:r>
      <w:proofErr w:type="spellStart"/>
      <w:r w:rsidRPr="002B019C">
        <w:rPr>
          <w:rFonts w:ascii="Times New Roman" w:eastAsia="Times New Roman" w:hAnsi="Times New Roman" w:cs="Times New Roman"/>
          <w:color w:val="262E3A"/>
          <w:sz w:val="28"/>
          <w:szCs w:val="28"/>
          <w:lang w:eastAsia="ru-RU"/>
        </w:rPr>
        <w:t>специалитета</w:t>
      </w:r>
      <w:proofErr w:type="spellEnd"/>
      <w:r w:rsidRPr="002B019C">
        <w:rPr>
          <w:rFonts w:ascii="Times New Roman" w:eastAsia="Times New Roman" w:hAnsi="Times New Roman" w:cs="Times New Roman"/>
          <w:color w:val="262E3A"/>
          <w:sz w:val="28"/>
          <w:szCs w:val="28"/>
          <w:lang w:eastAsia="ru-RU"/>
        </w:rPr>
        <w:t xml:space="preserve"> или программам магистратуры по заочной и </w:t>
      </w:r>
      <w:proofErr w:type="spellStart"/>
      <w:r w:rsidRPr="002B019C">
        <w:rPr>
          <w:rFonts w:ascii="Times New Roman" w:eastAsia="Times New Roman" w:hAnsi="Times New Roman" w:cs="Times New Roman"/>
          <w:color w:val="262E3A"/>
          <w:sz w:val="28"/>
          <w:szCs w:val="28"/>
          <w:lang w:eastAsia="ru-RU"/>
        </w:rPr>
        <w:t>очно-заочной</w:t>
      </w:r>
      <w:proofErr w:type="spellEnd"/>
      <w:r w:rsidRPr="002B019C">
        <w:rPr>
          <w:rFonts w:ascii="Times New Roman" w:eastAsia="Times New Roman" w:hAnsi="Times New Roman" w:cs="Times New Roman"/>
          <w:color w:val="262E3A"/>
          <w:sz w:val="28"/>
          <w:szCs w:val="28"/>
          <w:lang w:eastAsia="ru-RU"/>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2B019C">
        <w:rPr>
          <w:rFonts w:ascii="Times New Roman" w:eastAsia="Times New Roman" w:hAnsi="Times New Roman" w:cs="Times New Roman"/>
          <w:color w:val="262E3A"/>
          <w:sz w:val="28"/>
          <w:szCs w:val="28"/>
          <w:lang w:eastAsia="ru-RU"/>
        </w:rPr>
        <w:t>для</w:t>
      </w:r>
      <w:proofErr w:type="gramEnd"/>
      <w:r w:rsidRPr="002B019C">
        <w:rPr>
          <w:rFonts w:ascii="Times New Roman" w:eastAsia="Times New Roman" w:hAnsi="Times New Roman" w:cs="Times New Roman"/>
          <w:color w:val="262E3A"/>
          <w:sz w:val="28"/>
          <w:szCs w:val="28"/>
          <w:lang w:eastAsia="ru-RU"/>
        </w:rPr>
        <w:t>:</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прохождения промежуточной аттестации на первом и втором курсах - по 40 календарных дней, на каждом из последующих курсов - по 50 календарных дней (при освоении образовательных программ высшего образования в сокращенные сроки на втором курсе - 50 календарных дней);</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xml:space="preserve">В соответствии с ч. 1 ст. 173.1 ТК РФ 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2B019C">
        <w:rPr>
          <w:rFonts w:ascii="Times New Roman" w:eastAsia="Times New Roman" w:hAnsi="Times New Roman" w:cs="Times New Roman"/>
          <w:color w:val="262E3A"/>
          <w:sz w:val="28"/>
          <w:szCs w:val="28"/>
          <w:lang w:eastAsia="ru-RU"/>
        </w:rPr>
        <w:t>ассистентуры-стажировки</w:t>
      </w:r>
      <w:proofErr w:type="spellEnd"/>
      <w:r w:rsidRPr="002B019C">
        <w:rPr>
          <w:rFonts w:ascii="Times New Roman" w:eastAsia="Times New Roman" w:hAnsi="Times New Roman" w:cs="Times New Roman"/>
          <w:color w:val="262E3A"/>
          <w:sz w:val="28"/>
          <w:szCs w:val="28"/>
          <w:lang w:eastAsia="ru-RU"/>
        </w:rPr>
        <w:t xml:space="preserve"> по заочной форме обучения, имеют право </w:t>
      </w:r>
      <w:proofErr w:type="gramStart"/>
      <w:r w:rsidRPr="002B019C">
        <w:rPr>
          <w:rFonts w:ascii="Times New Roman" w:eastAsia="Times New Roman" w:hAnsi="Times New Roman" w:cs="Times New Roman"/>
          <w:color w:val="262E3A"/>
          <w:sz w:val="28"/>
          <w:szCs w:val="28"/>
          <w:lang w:eastAsia="ru-RU"/>
        </w:rPr>
        <w:t>на</w:t>
      </w:r>
      <w:proofErr w:type="gramEnd"/>
      <w:r w:rsidRPr="002B019C">
        <w:rPr>
          <w:rFonts w:ascii="Times New Roman" w:eastAsia="Times New Roman" w:hAnsi="Times New Roman" w:cs="Times New Roman"/>
          <w:color w:val="262E3A"/>
          <w:sz w:val="28"/>
          <w:szCs w:val="28"/>
          <w:lang w:eastAsia="ru-RU"/>
        </w:rPr>
        <w:t>:</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lastRenderedPageBreak/>
        <w:t>- дополнительные отпуска по месту работы продолжительностью 30 календарных дней в течение календарного года с сохранением среднего заработка;</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один свободный от работы день в неделю с оплатой его в размере 50 процентов получаемой заработной платы.</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xml:space="preserve">Согласно ч. 1 ст. 174 ТК РФ 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proofErr w:type="spellStart"/>
      <w:r w:rsidRPr="002B019C">
        <w:rPr>
          <w:rFonts w:ascii="Times New Roman" w:eastAsia="Times New Roman" w:hAnsi="Times New Roman" w:cs="Times New Roman"/>
          <w:color w:val="262E3A"/>
          <w:sz w:val="28"/>
          <w:szCs w:val="28"/>
          <w:lang w:eastAsia="ru-RU"/>
        </w:rPr>
        <w:t>очно-заочной</w:t>
      </w:r>
      <w:proofErr w:type="spellEnd"/>
      <w:r w:rsidRPr="002B019C">
        <w:rPr>
          <w:rFonts w:ascii="Times New Roman" w:eastAsia="Times New Roman" w:hAnsi="Times New Roman" w:cs="Times New Roman"/>
          <w:color w:val="262E3A"/>
          <w:sz w:val="28"/>
          <w:szCs w:val="28"/>
          <w:lang w:eastAsia="ru-RU"/>
        </w:rPr>
        <w:t xml:space="preserve"> формам обучения, работодатель предоставляет дополнительные отпуска с сохранением среднего заработка </w:t>
      </w:r>
      <w:proofErr w:type="gramStart"/>
      <w:r w:rsidRPr="002B019C">
        <w:rPr>
          <w:rFonts w:ascii="Times New Roman" w:eastAsia="Times New Roman" w:hAnsi="Times New Roman" w:cs="Times New Roman"/>
          <w:color w:val="262E3A"/>
          <w:sz w:val="28"/>
          <w:szCs w:val="28"/>
          <w:lang w:eastAsia="ru-RU"/>
        </w:rPr>
        <w:t>для</w:t>
      </w:r>
      <w:proofErr w:type="gramEnd"/>
      <w:r w:rsidRPr="002B019C">
        <w:rPr>
          <w:rFonts w:ascii="Times New Roman" w:eastAsia="Times New Roman" w:hAnsi="Times New Roman" w:cs="Times New Roman"/>
          <w:color w:val="262E3A"/>
          <w:sz w:val="28"/>
          <w:szCs w:val="28"/>
          <w:lang w:eastAsia="ru-RU"/>
        </w:rPr>
        <w:t>:</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прохождения промежуточной аттестации на первом и втором курсах - по 30 календарных дней, на каждом из последующих курсов - по 40 календарных дней;</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proofErr w:type="gramStart"/>
      <w:r w:rsidRPr="002B019C">
        <w:rPr>
          <w:rFonts w:ascii="Times New Roman" w:eastAsia="Times New Roman" w:hAnsi="Times New Roman" w:cs="Times New Roman"/>
          <w:color w:val="262E3A"/>
          <w:sz w:val="28"/>
          <w:szCs w:val="28"/>
          <w:lang w:eastAsia="ru-RU"/>
        </w:rPr>
        <w:t xml:space="preserve">В соответствии с ч. 1 ст. 176 ТК РФ работникам, успешно осваивающим имеющие государственную аккредитацию образовательные программы основного общего или среднего общего образования по </w:t>
      </w:r>
      <w:proofErr w:type="spellStart"/>
      <w:r w:rsidRPr="002B019C">
        <w:rPr>
          <w:rFonts w:ascii="Times New Roman" w:eastAsia="Times New Roman" w:hAnsi="Times New Roman" w:cs="Times New Roman"/>
          <w:color w:val="262E3A"/>
          <w:sz w:val="28"/>
          <w:szCs w:val="28"/>
          <w:lang w:eastAsia="ru-RU"/>
        </w:rPr>
        <w:t>очно-заочной</w:t>
      </w:r>
      <w:proofErr w:type="spellEnd"/>
      <w:r w:rsidRPr="002B019C">
        <w:rPr>
          <w:rFonts w:ascii="Times New Roman" w:eastAsia="Times New Roman" w:hAnsi="Times New Roman" w:cs="Times New Roman"/>
          <w:color w:val="262E3A"/>
          <w:sz w:val="28"/>
          <w:szCs w:val="28"/>
          <w:lang w:eastAsia="ru-RU"/>
        </w:rPr>
        <w:t xml:space="preserve">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w:t>
      </w:r>
      <w:proofErr w:type="gramEnd"/>
      <w:r w:rsidRPr="002B019C">
        <w:rPr>
          <w:rFonts w:ascii="Times New Roman" w:eastAsia="Times New Roman" w:hAnsi="Times New Roman" w:cs="Times New Roman"/>
          <w:color w:val="262E3A"/>
          <w:sz w:val="28"/>
          <w:szCs w:val="28"/>
          <w:lang w:eastAsia="ru-RU"/>
        </w:rPr>
        <w:t xml:space="preserve"> </w:t>
      </w:r>
      <w:proofErr w:type="gramStart"/>
      <w:r w:rsidRPr="002B019C">
        <w:rPr>
          <w:rFonts w:ascii="Times New Roman" w:eastAsia="Times New Roman" w:hAnsi="Times New Roman" w:cs="Times New Roman"/>
          <w:color w:val="262E3A"/>
          <w:sz w:val="28"/>
          <w:szCs w:val="28"/>
          <w:lang w:eastAsia="ru-RU"/>
        </w:rPr>
        <w:t>календарных</w:t>
      </w:r>
      <w:proofErr w:type="gramEnd"/>
      <w:r w:rsidRPr="002B019C">
        <w:rPr>
          <w:rFonts w:ascii="Times New Roman" w:eastAsia="Times New Roman" w:hAnsi="Times New Roman" w:cs="Times New Roman"/>
          <w:color w:val="262E3A"/>
          <w:sz w:val="28"/>
          <w:szCs w:val="28"/>
          <w:lang w:eastAsia="ru-RU"/>
        </w:rPr>
        <w:t xml:space="preserve"> дня.</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Согласно ст. 177 ТК РФ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2B019C">
        <w:rPr>
          <w:rFonts w:ascii="Times New Roman" w:eastAsia="Times New Roman" w:hAnsi="Times New Roman" w:cs="Times New Roman"/>
          <w:color w:val="262E3A"/>
          <w:sz w:val="28"/>
          <w:szCs w:val="28"/>
          <w:lang w:eastAsia="ru-RU"/>
        </w:rPr>
        <w:t xml:space="preserve">Согласно части 9 статьи 136 ТК РФ оплата отпуска производится не </w:t>
      </w:r>
      <w:proofErr w:type="gramStart"/>
      <w:r w:rsidRPr="002B019C">
        <w:rPr>
          <w:rFonts w:ascii="Times New Roman" w:eastAsia="Times New Roman" w:hAnsi="Times New Roman" w:cs="Times New Roman"/>
          <w:color w:val="262E3A"/>
          <w:sz w:val="28"/>
          <w:szCs w:val="28"/>
          <w:lang w:eastAsia="ru-RU"/>
        </w:rPr>
        <w:t>позднее</w:t>
      </w:r>
      <w:proofErr w:type="gramEnd"/>
      <w:r w:rsidRPr="002B019C">
        <w:rPr>
          <w:rFonts w:ascii="Times New Roman" w:eastAsia="Times New Roman" w:hAnsi="Times New Roman" w:cs="Times New Roman"/>
          <w:color w:val="262E3A"/>
          <w:sz w:val="28"/>
          <w:szCs w:val="28"/>
          <w:lang w:eastAsia="ru-RU"/>
        </w:rPr>
        <w:t xml:space="preserve"> чем за три дня до его начала.</w:t>
      </w:r>
    </w:p>
    <w:p w:rsidR="000178F7" w:rsidRPr="002B019C" w:rsidRDefault="000178F7" w:rsidP="002B019C">
      <w:pPr>
        <w:shd w:val="clear" w:color="auto" w:fill="FFFFFF"/>
        <w:spacing w:after="150" w:line="240" w:lineRule="auto"/>
        <w:jc w:val="both"/>
        <w:rPr>
          <w:rFonts w:ascii="Times New Roman" w:eastAsia="Times New Roman" w:hAnsi="Times New Roman" w:cs="Times New Roman"/>
          <w:color w:val="262E3A"/>
          <w:sz w:val="28"/>
          <w:szCs w:val="28"/>
          <w:lang w:eastAsia="ru-RU"/>
        </w:rPr>
      </w:pPr>
      <w:proofErr w:type="gramStart"/>
      <w:r w:rsidRPr="002B019C">
        <w:rPr>
          <w:rFonts w:ascii="Times New Roman" w:eastAsia="Times New Roman" w:hAnsi="Times New Roman" w:cs="Times New Roman"/>
          <w:color w:val="262E3A"/>
          <w:sz w:val="28"/>
          <w:szCs w:val="28"/>
          <w:lang w:eastAsia="ru-RU"/>
        </w:rPr>
        <w:t>Статья 236 ТК РФ устанавливает, что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ее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w:t>
      </w:r>
      <w:proofErr w:type="gramEnd"/>
      <w:r w:rsidRPr="002B019C">
        <w:rPr>
          <w:rFonts w:ascii="Times New Roman" w:eastAsia="Times New Roman" w:hAnsi="Times New Roman" w:cs="Times New Roman"/>
          <w:color w:val="262E3A"/>
          <w:sz w:val="28"/>
          <w:szCs w:val="28"/>
          <w:lang w:eastAsia="ru-RU"/>
        </w:rPr>
        <w:t xml:space="preserve">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w:t>
      </w:r>
      <w:r w:rsidRPr="002B019C">
        <w:rPr>
          <w:rFonts w:ascii="Times New Roman" w:eastAsia="Times New Roman" w:hAnsi="Times New Roman" w:cs="Times New Roman"/>
          <w:color w:val="262E3A"/>
          <w:sz w:val="28"/>
          <w:szCs w:val="28"/>
          <w:lang w:eastAsia="ru-RU"/>
        </w:rPr>
        <w:lastRenderedPageBreak/>
        <w:t>указанной денежной компенсации возникает независимо от наличия вины работодателя.</w:t>
      </w:r>
    </w:p>
    <w:p w:rsidR="0082555B" w:rsidRPr="002B019C" w:rsidRDefault="002B019C" w:rsidP="002B019C">
      <w:pPr>
        <w:jc w:val="both"/>
        <w:rPr>
          <w:rFonts w:ascii="Times New Roman" w:hAnsi="Times New Roman" w:cs="Times New Roman"/>
          <w:sz w:val="28"/>
          <w:szCs w:val="28"/>
        </w:rPr>
      </w:pPr>
      <w:r w:rsidRPr="002B019C">
        <w:rPr>
          <w:rFonts w:ascii="Times New Roman" w:hAnsi="Times New Roman" w:cs="Times New Roman"/>
          <w:sz w:val="28"/>
          <w:szCs w:val="28"/>
        </w:rPr>
        <w:t>Источник</w:t>
      </w:r>
      <w:r w:rsidRPr="002B019C">
        <w:rPr>
          <w:rFonts w:ascii="Times New Roman" w:hAnsi="Times New Roman" w:cs="Times New Roman"/>
          <w:sz w:val="28"/>
          <w:szCs w:val="28"/>
          <w:lang w:val="en-US"/>
        </w:rPr>
        <w:t>:</w:t>
      </w:r>
      <w:r w:rsidRPr="002B019C">
        <w:rPr>
          <w:rFonts w:ascii="Times New Roman" w:hAnsi="Times New Roman" w:cs="Times New Roman"/>
          <w:sz w:val="28"/>
          <w:szCs w:val="28"/>
        </w:rPr>
        <w:t xml:space="preserve"> </w:t>
      </w:r>
      <w:proofErr w:type="spellStart"/>
      <w:r w:rsidRPr="002B019C">
        <w:rPr>
          <w:rFonts w:ascii="Times New Roman" w:hAnsi="Times New Roman" w:cs="Times New Roman"/>
          <w:sz w:val="28"/>
          <w:szCs w:val="28"/>
        </w:rPr>
        <w:t>Онлайн</w:t>
      </w:r>
      <w:proofErr w:type="spellEnd"/>
      <w:r w:rsidRPr="002B019C">
        <w:rPr>
          <w:rFonts w:ascii="Times New Roman" w:hAnsi="Times New Roman" w:cs="Times New Roman"/>
          <w:sz w:val="28"/>
          <w:szCs w:val="28"/>
        </w:rPr>
        <w:t xml:space="preserve"> инспекция  труда</w:t>
      </w:r>
    </w:p>
    <w:sectPr w:rsidR="0082555B" w:rsidRPr="002B019C" w:rsidSect="00825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78F7"/>
    <w:rsid w:val="000178F7"/>
    <w:rsid w:val="002B019C"/>
    <w:rsid w:val="0082555B"/>
    <w:rsid w:val="0088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5B"/>
  </w:style>
  <w:style w:type="paragraph" w:styleId="1">
    <w:name w:val="heading 1"/>
    <w:basedOn w:val="a"/>
    <w:link w:val="10"/>
    <w:uiPriority w:val="9"/>
    <w:qFormat/>
    <w:rsid w:val="00017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8F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7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78F7"/>
    <w:rPr>
      <w:b/>
      <w:bCs/>
    </w:rPr>
  </w:style>
</w:styles>
</file>

<file path=word/webSettings.xml><?xml version="1.0" encoding="utf-8"?>
<w:webSettings xmlns:r="http://schemas.openxmlformats.org/officeDocument/2006/relationships" xmlns:w="http://schemas.openxmlformats.org/wordprocessingml/2006/main">
  <w:divs>
    <w:div w:id="15107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4026</Characters>
  <Application>Microsoft Office Word</Application>
  <DocSecurity>0</DocSecurity>
  <Lines>33</Lines>
  <Paragraphs>9</Paragraphs>
  <ScaleCrop>false</ScaleCrop>
  <Company>MultiDVD Team</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2018-01-22T06:54:00Z</dcterms:created>
  <dcterms:modified xsi:type="dcterms:W3CDTF">2018-02-08T10:19:00Z</dcterms:modified>
</cp:coreProperties>
</file>