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AAF" w:rsidRDefault="003F3AAF" w:rsidP="003F3AAF">
      <w:pPr>
        <w:tabs>
          <w:tab w:val="left" w:pos="4050"/>
          <w:tab w:val="center" w:pos="5173"/>
        </w:tabs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ПРОЕКТ</w:t>
      </w:r>
    </w:p>
    <w:p w:rsidR="003F3AAF" w:rsidRDefault="003F3AAF" w:rsidP="003F3AAF">
      <w:pPr>
        <w:tabs>
          <w:tab w:val="left" w:pos="4050"/>
          <w:tab w:val="center" w:pos="5173"/>
        </w:tabs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F3AAF" w:rsidRPr="00203242" w:rsidRDefault="003F3AAF" w:rsidP="003F3AAF">
      <w:pPr>
        <w:tabs>
          <w:tab w:val="left" w:pos="4050"/>
          <w:tab w:val="center" w:pos="5173"/>
        </w:tabs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ПОЛОЖЕНИЕ</w:t>
      </w:r>
    </w:p>
    <w:p w:rsidR="003F3AAF" w:rsidRPr="00203242" w:rsidRDefault="003F3AAF" w:rsidP="003F3AAF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«О порядке распределения членских профсоюзных взносов в </w:t>
      </w:r>
      <w:proofErr w:type="spellStart"/>
      <w:r w:rsidRPr="002032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территориальной организации</w:t>
      </w: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Общероссийского Профсоюза образования»</w:t>
      </w:r>
    </w:p>
    <w:p w:rsidR="003F3AAF" w:rsidRPr="00203242" w:rsidRDefault="003F3AAF" w:rsidP="003F3AAF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gramStart"/>
      <w:r w:rsidRPr="00203242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</w:t>
      </w: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.Общие положения.</w:t>
      </w:r>
      <w:proofErr w:type="gramEnd"/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1.1. Настоящее Положение «О порядке распределения членских профсоюзных взносов в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Общероссийского Профсоюза образования» разработано в соответствии с Уставом Профессионального союза работников народного образования и науки Российской Федерации, «Положением о размере и порядке уплаты членами Профессионального союза работников народного образования и науки Российской Федерации членских профсоюзных взносов».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gramStart"/>
      <w:r w:rsidRPr="00203242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II</w:t>
      </w: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.Порядок распределения членских профсоюзных взносов.</w:t>
      </w:r>
      <w:proofErr w:type="gramEnd"/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2.1.  22% от собранных членских профсоюзных взносов - это отчисления в Татарстанскую республиканскую организацию 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Общероссийского Профсоюза образования.  </w:t>
      </w:r>
      <w:r w:rsidRPr="00203242">
        <w:rPr>
          <w:rFonts w:ascii="Times New Roman" w:eastAsia="Calibri" w:hAnsi="Times New Roman" w:cs="Times New Roman"/>
          <w:i/>
          <w:sz w:val="28"/>
          <w:szCs w:val="28"/>
          <w:u w:val="single"/>
          <w:lang w:eastAsia="ru-RU"/>
        </w:rPr>
        <w:t>Информационно: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 22 % Татарстанская республиканская организация Общероссийского Профсоюза образования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4% отчисляет в Центральный Совет Общероссийского Профсоюза образования и 3.5% -  в Федерацию Профсоюзов Республики Татарстан.  </w:t>
      </w:r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Распоряжается денежными средствами, находящимися в оперативном управлении Татарстанской республиканской организации 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Общероссийского Профсоюза образования - Президиум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Татарстанской республиканской организации 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Общероссийского Профсоюза образования.  </w:t>
      </w:r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2.2.  40 % от собранных членских профсоюзных взносов остается в первичной профсоюзной организации образовательного учреждения, входящего в реестр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Общероссийского Профсоюза образования. </w:t>
      </w:r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Данные средства расходуются в соответствии с планом работы первичной профсоюзной организации и сметой доходов и расходов на календарный год -  профсоюзным комитетом первичной профсоюзной организации. </w:t>
      </w:r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Расходуются средства первичной профсоюзной организации на мероприятия, в первую очередь, связанные с Уставной деятельностью: информационное обеспечение членов профсоюза; обучение профсоюзного актива первичной профсоюзной организации; проведение семинаров, профсоюзных собраний, работа по социальному партнерству. А также могут финансироваться конкурсы, спортивно-оздоровительные и культурно – массовые мероприятия, работа с ветеранами и молодежью, поздравления с юбилеем членов профсоюза, оказание материальной помощи членам профсоюза.</w:t>
      </w:r>
    </w:p>
    <w:p w:rsidR="003F3AAF" w:rsidRPr="00B130FC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2.3.  38% от собранных членских профсоюзных взносов – это отчисления в </w:t>
      </w:r>
      <w:proofErr w:type="spellStart"/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Альметьевскую</w:t>
      </w:r>
      <w:proofErr w:type="spellEnd"/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территориальную организацию 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Общероссийского Профсоюза образования. </w:t>
      </w:r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Распоряжается денежными средствами, в соответствии с планом работы территориальной организации, со сметами доходов и расходов - Президиум </w:t>
      </w:r>
      <w:proofErr w:type="spellStart"/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Альметьевской</w:t>
      </w:r>
      <w:proofErr w:type="spellEnd"/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Общероссийского Профсоюза образования.</w:t>
      </w:r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>2.3.1. Из 38 % собранных членских профсоюзных взносов 28% расходуется на уставную деятельность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 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Общероссийского Профсоюза образования</w:t>
      </w:r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Это работа по социальному партнерству, проведение конференций, заседаний Совета и Президиума, участие в профсоюзных акциях и проектах, информационное обеспечение первичных профсоюзных организаций, работа с профсоюзным активом: обучение, награждение, поощрение. А также финансируются районные конкурсы профессионального мастерства, спортивно-оздоровительные и культурно-массовые мероприятия, работа с ветеранами и молодежью, содержание аппарата </w:t>
      </w:r>
      <w:proofErr w:type="spellStart"/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территориальной организации, организационные и хозяйственные расходы. </w:t>
      </w:r>
    </w:p>
    <w:p w:rsidR="003F3AAF" w:rsidRPr="00B130FC" w:rsidRDefault="003F3AAF" w:rsidP="003F3A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2.3.2. Из 10% от собранных членских профсоюзных взносов формируется фонд социальной защиты для членов профсоюза, членских организации, входящих в реестр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 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Общероссийского Профсоюза образования</w:t>
      </w:r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2.3.3. Средства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расходуются Постановлением Президиума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 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Общероссийского Профсоюза образования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оказание материальной помощи членам профсоюза, </w:t>
      </w:r>
      <w:proofErr w:type="gramStart"/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согласно - Положения</w:t>
      </w:r>
      <w:proofErr w:type="gramEnd"/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«О Фонде социальной защиты </w:t>
      </w:r>
      <w:proofErr w:type="spellStart"/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Общероссийского Профсоюза образования</w:t>
      </w:r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членов профсоюза, членских организации входящих в реестр </w:t>
      </w:r>
      <w:proofErr w:type="spellStart"/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Общероссийского Профсоюза образования</w:t>
      </w:r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F3AAF" w:rsidRPr="006A57EA" w:rsidRDefault="003F3AAF" w:rsidP="003F3A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Изменения и добавления в данное Положение вносятся Постановлением Совета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 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Общероссийского Профсоюза образования, </w:t>
      </w:r>
      <w:proofErr w:type="gramStart"/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согласно Постановления</w:t>
      </w:r>
      <w:proofErr w:type="gramEnd"/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B130F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Комитета или Президиума Татарстанской республиканской организации </w:t>
      </w:r>
      <w:r w:rsidRPr="00B130FC">
        <w:rPr>
          <w:rFonts w:ascii="Times New Roman" w:eastAsia="Calibri" w:hAnsi="Times New Roman" w:cs="Times New Roman"/>
          <w:sz w:val="28"/>
          <w:szCs w:val="28"/>
          <w:lang w:eastAsia="ru-RU"/>
        </w:rPr>
        <w:t>Общероссийского</w:t>
      </w:r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Профсоюза образования. </w:t>
      </w:r>
    </w:p>
    <w:p w:rsidR="003F3AAF" w:rsidRPr="00203242" w:rsidRDefault="003F3AAF" w:rsidP="003F3AAF">
      <w:pPr>
        <w:jc w:val="both"/>
        <w:rPr>
          <w:rFonts w:ascii="Times New Roman" w:hAnsi="Times New Roman" w:cs="Times New Roman"/>
          <w:sz w:val="28"/>
          <w:szCs w:val="28"/>
        </w:rPr>
      </w:pPr>
      <w:r w:rsidRPr="00203242">
        <w:rPr>
          <w:rFonts w:ascii="Times New Roman" w:hAnsi="Times New Roman" w:cs="Times New Roman"/>
          <w:sz w:val="28"/>
          <w:szCs w:val="28"/>
        </w:rPr>
        <w:t xml:space="preserve">        4. </w:t>
      </w:r>
      <w:proofErr w:type="gramStart"/>
      <w:r w:rsidRPr="00203242">
        <w:rPr>
          <w:rFonts w:ascii="Times New Roman" w:hAnsi="Times New Roman" w:cs="Times New Roman"/>
          <w:spacing w:val="-4"/>
          <w:sz w:val="28"/>
          <w:szCs w:val="28"/>
        </w:rPr>
        <w:t>Контроль за</w:t>
      </w:r>
      <w:proofErr w:type="gramEnd"/>
      <w:r w:rsidRPr="00203242">
        <w:rPr>
          <w:rFonts w:ascii="Times New Roman" w:hAnsi="Times New Roman" w:cs="Times New Roman"/>
          <w:spacing w:val="-4"/>
          <w:sz w:val="28"/>
          <w:szCs w:val="28"/>
        </w:rPr>
        <w:t xml:space="preserve"> выполнением Постановления возложить на Президиум </w:t>
      </w:r>
      <w:proofErr w:type="spellStart"/>
      <w:r w:rsidRPr="00203242">
        <w:rPr>
          <w:rFonts w:ascii="Times New Roman" w:hAnsi="Times New Roman" w:cs="Times New Roman"/>
          <w:iCs/>
          <w:sz w:val="28"/>
          <w:szCs w:val="28"/>
        </w:rPr>
        <w:t>Альметьевской</w:t>
      </w:r>
      <w:proofErr w:type="spellEnd"/>
      <w:r w:rsidRPr="00203242">
        <w:rPr>
          <w:rFonts w:ascii="Times New Roman" w:hAnsi="Times New Roman" w:cs="Times New Roman"/>
          <w:iCs/>
          <w:sz w:val="28"/>
          <w:szCs w:val="28"/>
        </w:rPr>
        <w:t xml:space="preserve"> территориальной организации Общероссийского Профсоюза образования и </w:t>
      </w:r>
      <w:r w:rsidRPr="00203242">
        <w:rPr>
          <w:rFonts w:ascii="Times New Roman" w:hAnsi="Times New Roman" w:cs="Times New Roman"/>
          <w:spacing w:val="-4"/>
          <w:sz w:val="28"/>
          <w:szCs w:val="28"/>
        </w:rPr>
        <w:t xml:space="preserve">Председателя </w:t>
      </w:r>
      <w:proofErr w:type="spellStart"/>
      <w:r w:rsidRPr="00203242">
        <w:rPr>
          <w:rFonts w:ascii="Times New Roman" w:hAnsi="Times New Roman" w:cs="Times New Roman"/>
          <w:iCs/>
          <w:sz w:val="28"/>
          <w:szCs w:val="28"/>
        </w:rPr>
        <w:t>Альметьевской</w:t>
      </w:r>
      <w:proofErr w:type="spellEnd"/>
      <w:r w:rsidRPr="00203242">
        <w:rPr>
          <w:rFonts w:ascii="Times New Roman" w:hAnsi="Times New Roman" w:cs="Times New Roman"/>
          <w:iCs/>
          <w:sz w:val="28"/>
          <w:szCs w:val="28"/>
        </w:rPr>
        <w:t xml:space="preserve"> территориальной организации Общероссийского Профсоюза образования.  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0324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3F3AAF" w:rsidRDefault="003F3AAF" w:rsidP="003F3AAF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ПРОЕКТ</w:t>
      </w:r>
    </w:p>
    <w:p w:rsidR="003F3AAF" w:rsidRDefault="003F3AAF" w:rsidP="003F3AAF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F3AAF" w:rsidRPr="00203242" w:rsidRDefault="003F3AAF" w:rsidP="003F3AA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Положение «О Фонде социальной защиты </w:t>
      </w:r>
      <w:proofErr w:type="spellStart"/>
      <w:r w:rsidRPr="002032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территориальной организации</w:t>
      </w: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Общероссийского Профсоюза образования</w:t>
      </w:r>
      <w:r w:rsidRPr="002032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для членов профсоюза, членских организации входящих в реестр </w:t>
      </w:r>
      <w:proofErr w:type="spellStart"/>
      <w:r w:rsidRPr="002032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территориальной организации</w:t>
      </w:r>
      <w:r w:rsidRPr="0020324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Общероссийского Профсоюза образования</w:t>
      </w:r>
      <w:r w:rsidRPr="002032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3F3AAF" w:rsidRPr="00B60F8A" w:rsidRDefault="003F3AAF" w:rsidP="003F3AAF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3F3AAF" w:rsidRPr="00203242" w:rsidRDefault="003F3AAF" w:rsidP="003F3AA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Общие положения.</w:t>
      </w:r>
    </w:p>
    <w:p w:rsidR="003F3AAF" w:rsidRPr="00203242" w:rsidRDefault="003F3AAF" w:rsidP="003F3AA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F3AAF" w:rsidRPr="00203242" w:rsidRDefault="003F3AAF" w:rsidP="003F3AA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1.1. Настоящее Положение разработано в соответствии с Уставом Профессионального союза работников народного образования и науки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Российской Федерации, «Положением о размере и порядке уплаты членами Профессионального союза работников народного образования и науки Российской Федерации членских профсоюзных взносов».</w:t>
      </w:r>
    </w:p>
    <w:p w:rsidR="003F3AAF" w:rsidRPr="00203242" w:rsidRDefault="003F3AAF" w:rsidP="003F3AA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Calibri" w:hAnsi="Times New Roman" w:cs="Times New Roman"/>
          <w:bCs/>
          <w:sz w:val="28"/>
          <w:szCs w:val="28"/>
        </w:rPr>
        <w:t xml:space="preserve">1.2.  </w:t>
      </w:r>
      <w:proofErr w:type="gramStart"/>
      <w:r w:rsidRPr="00203242">
        <w:rPr>
          <w:rFonts w:ascii="Times New Roman" w:eastAsia="Calibri" w:hAnsi="Times New Roman" w:cs="Times New Roman"/>
          <w:bCs/>
          <w:sz w:val="28"/>
          <w:szCs w:val="28"/>
        </w:rPr>
        <w:t xml:space="preserve">«Фонд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социальной защиты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Общероссийского Профсоюза образования для членов профсоюза, членских организации входящих в реестр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</w:t>
      </w: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2D714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D7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далее – «Территориальный Фонд»)</w:t>
      </w:r>
      <w:r w:rsidRPr="00203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03242">
        <w:rPr>
          <w:rFonts w:ascii="Times New Roman" w:eastAsia="Calibri" w:hAnsi="Times New Roman" w:cs="Times New Roman"/>
          <w:bCs/>
          <w:sz w:val="28"/>
          <w:szCs w:val="28"/>
        </w:rPr>
        <w:t xml:space="preserve">создан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для </w:t>
      </w:r>
      <w:r w:rsidRPr="00203242">
        <w:rPr>
          <w:rFonts w:ascii="Times New Roman" w:eastAsia="Calibri" w:hAnsi="Times New Roman" w:cs="Times New Roman"/>
          <w:bCs/>
          <w:sz w:val="28"/>
          <w:szCs w:val="28"/>
        </w:rPr>
        <w:t xml:space="preserve">оказания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материальной поддержки членов Профсоюза, с целью повышения роли профсоюзных организаций в усилении адресной социальной защиты членов профсоюза, независимо от решения первичной профсоюзной организации, государственной системы социальной защиты.</w:t>
      </w:r>
      <w:proofErr w:type="gramEnd"/>
    </w:p>
    <w:p w:rsidR="003F3AAF" w:rsidRPr="00203242" w:rsidRDefault="003F3AAF" w:rsidP="003F3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членом профсоюза в настоящем Положении понимаются все работники, добровольно вступившие в Профсоюз, и имеющие профсоюзный стаж в настоящей организации не менее одного года. А также не работающие члены Профсоюза, ушедшие по возрасту на пенсию из образовательных учреждений </w:t>
      </w:r>
      <w:proofErr w:type="spellStart"/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Альметьевского</w:t>
      </w:r>
      <w:proofErr w:type="spellEnd"/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и уплачивающие членские профсоюзные взносы. </w:t>
      </w:r>
    </w:p>
    <w:p w:rsidR="003F3AAF" w:rsidRPr="00203242" w:rsidRDefault="003F3AAF" w:rsidP="003F3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1.3. </w:t>
      </w:r>
      <w:r w:rsidRPr="00203242">
        <w:rPr>
          <w:rFonts w:ascii="Times New Roman" w:eastAsia="Times New Roman" w:hAnsi="Times New Roman" w:cs="Times New Roman"/>
          <w:b/>
          <w:sz w:val="28"/>
          <w:szCs w:val="28"/>
        </w:rPr>
        <w:t>«Территориальный Фонд»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действует за счет кооперирования 10 % профсоюзных взносов, перечисленных на счет </w:t>
      </w:r>
      <w:proofErr w:type="spellStart"/>
      <w:r w:rsidRPr="00203242">
        <w:rPr>
          <w:rFonts w:ascii="Times New Roman" w:eastAsia="Times New Roman" w:hAnsi="Times New Roman" w:cs="Times New Roman"/>
          <w:sz w:val="28"/>
          <w:szCs w:val="28"/>
        </w:rPr>
        <w:t>Альметьевской</w:t>
      </w:r>
      <w:proofErr w:type="spellEnd"/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организации.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hAnsi="Times New Roman" w:cs="Times New Roman"/>
          <w:sz w:val="28"/>
          <w:szCs w:val="28"/>
        </w:rPr>
        <w:t xml:space="preserve">           1.4. Из них 2% аккумулируется в Татарстанской республиканской организации профсоюза для оказания материальной помощи, </w:t>
      </w:r>
      <w:proofErr w:type="gramStart"/>
      <w:r w:rsidRPr="00203242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203242">
        <w:rPr>
          <w:rFonts w:ascii="Times New Roman" w:hAnsi="Times New Roman" w:cs="Times New Roman"/>
          <w:bCs/>
          <w:sz w:val="28"/>
          <w:szCs w:val="28"/>
        </w:rPr>
        <w:t>Постановления</w:t>
      </w:r>
      <w:proofErr w:type="gramEnd"/>
      <w:r w:rsidRPr="00203242">
        <w:rPr>
          <w:rFonts w:ascii="Times New Roman" w:hAnsi="Times New Roman" w:cs="Times New Roman"/>
          <w:bCs/>
          <w:sz w:val="28"/>
          <w:szCs w:val="28"/>
        </w:rPr>
        <w:t xml:space="preserve"> Комитета Татарстанской республиканской организации Общероссийского Профсоюза образования от 16 декабря 2022 года № 9-6,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о республиканском фонде «Социальная поддержка членов Профсоюза» </w:t>
      </w:r>
      <w:r w:rsidRPr="00203242">
        <w:rPr>
          <w:rFonts w:ascii="Times New Roman" w:hAnsi="Times New Roman" w:cs="Times New Roman"/>
          <w:bCs/>
          <w:sz w:val="28"/>
          <w:szCs w:val="28"/>
        </w:rPr>
        <w:t>Татарстанской республиканской организации Общероссийского Профсоюза образования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(далее «</w:t>
      </w:r>
      <w:r w:rsidRPr="00203242">
        <w:rPr>
          <w:rFonts w:ascii="Times New Roman" w:eastAsia="Times New Roman" w:hAnsi="Times New Roman" w:cs="Times New Roman"/>
          <w:b/>
          <w:sz w:val="28"/>
          <w:szCs w:val="28"/>
        </w:rPr>
        <w:t>Республиканский Фонд»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03242">
        <w:rPr>
          <w:rFonts w:ascii="Times New Roman" w:hAnsi="Times New Roman" w:cs="Times New Roman"/>
          <w:bCs/>
          <w:sz w:val="28"/>
          <w:szCs w:val="28"/>
        </w:rPr>
        <w:t>.</w:t>
      </w:r>
    </w:p>
    <w:p w:rsidR="003F3AAF" w:rsidRPr="00203242" w:rsidRDefault="003F3AAF" w:rsidP="003F3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hAnsi="Times New Roman" w:cs="Times New Roman"/>
          <w:iCs/>
          <w:sz w:val="28"/>
          <w:szCs w:val="28"/>
        </w:rPr>
        <w:t xml:space="preserve"> 1.4.1. Татарстанская республиканская организация Общероссийского Профсоюза образования </w:t>
      </w:r>
      <w:proofErr w:type="spellStart"/>
      <w:r w:rsidRPr="00203242">
        <w:rPr>
          <w:rFonts w:ascii="Times New Roman" w:eastAsia="Calibri" w:hAnsi="Times New Roman" w:cs="Times New Roman"/>
          <w:bCs/>
          <w:sz w:val="28"/>
          <w:szCs w:val="28"/>
        </w:rPr>
        <w:t>софинансирует</w:t>
      </w:r>
      <w:proofErr w:type="spellEnd"/>
      <w:r w:rsidRPr="00203242">
        <w:rPr>
          <w:rFonts w:ascii="Times New Roman" w:eastAsia="Calibri" w:hAnsi="Times New Roman" w:cs="Times New Roman"/>
          <w:bCs/>
          <w:sz w:val="28"/>
          <w:szCs w:val="28"/>
        </w:rPr>
        <w:t xml:space="preserve"> «Республиканскому Фонду» 50 процентов от средств, перечисленных </w:t>
      </w:r>
      <w:proofErr w:type="spellStart"/>
      <w:r w:rsidRPr="00203242">
        <w:rPr>
          <w:rFonts w:ascii="Times New Roman" w:eastAsia="Times New Roman" w:hAnsi="Times New Roman" w:cs="Times New Roman"/>
          <w:sz w:val="28"/>
          <w:szCs w:val="28"/>
        </w:rPr>
        <w:t>Альметьевской</w:t>
      </w:r>
      <w:proofErr w:type="spellEnd"/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организации </w:t>
      </w:r>
      <w:r w:rsidRPr="00203242">
        <w:rPr>
          <w:rFonts w:ascii="Times New Roman" w:hAnsi="Times New Roman" w:cs="Times New Roman"/>
          <w:iCs/>
          <w:sz w:val="28"/>
          <w:szCs w:val="28"/>
        </w:rPr>
        <w:t>Общероссийского Профсоюза образования</w:t>
      </w:r>
      <w:r w:rsidRPr="00203242">
        <w:rPr>
          <w:rFonts w:ascii="Times New Roman" w:eastAsia="Calibri" w:hAnsi="Times New Roman" w:cs="Times New Roman"/>
          <w:bCs/>
          <w:sz w:val="28"/>
          <w:szCs w:val="28"/>
        </w:rPr>
        <w:t xml:space="preserve"> на деятельность «</w:t>
      </w:r>
      <w:r w:rsidRPr="00203242">
        <w:rPr>
          <w:rFonts w:ascii="Times New Roman" w:eastAsia="Calibri" w:hAnsi="Times New Roman" w:cs="Times New Roman"/>
          <w:b/>
          <w:bCs/>
          <w:sz w:val="28"/>
          <w:szCs w:val="28"/>
        </w:rPr>
        <w:t>Республиканского Фонда»</w:t>
      </w:r>
      <w:r w:rsidRPr="00203242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20324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1.4.2. Единовременная материальная помощь от </w:t>
      </w:r>
      <w:r w:rsidRPr="00203242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2032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Республиканского Фонда» 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>может оказываться членам Профсоюза в следующих случаях: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>- стихийные бедствия и пожары;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>- при стационарных сложных оперативных вмешательствах по жизненным показаниям;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hAnsi="Times New Roman" w:cs="Times New Roman"/>
          <w:sz w:val="28"/>
          <w:szCs w:val="28"/>
        </w:rPr>
        <w:t>- в случае онкологического заболевания работника;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>- наступления инвалидности вследствие несчастного случая при исполнении служебных обязанностей;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24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03242">
        <w:rPr>
          <w:rFonts w:ascii="Times New Roman" w:hAnsi="Times New Roman" w:cs="Times New Roman"/>
          <w:sz w:val="28"/>
          <w:szCs w:val="28"/>
        </w:rPr>
        <w:t>при приостановлении трудового договора в соответствии с законодательством Российской Федерации в связи с призывом</w:t>
      </w:r>
      <w:proofErr w:type="gramEnd"/>
      <w:r w:rsidRPr="00203242">
        <w:rPr>
          <w:rFonts w:ascii="Times New Roman" w:hAnsi="Times New Roman" w:cs="Times New Roman"/>
          <w:sz w:val="28"/>
          <w:szCs w:val="28"/>
        </w:rPr>
        <w:t xml:space="preserve"> на военную службу по мобилизации в Вооруженные Силы Российской Федерации (работнику или члену его семьи);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>- в других чрезвычайных и исключительных ситуациях, в которых оказался член Профсоюза,</w:t>
      </w:r>
      <w:r w:rsidRPr="00203242">
        <w:rPr>
          <w:rFonts w:ascii="Times New Roman" w:hAnsi="Times New Roman" w:cs="Times New Roman"/>
          <w:iCs/>
          <w:sz w:val="28"/>
          <w:szCs w:val="28"/>
        </w:rPr>
        <w:t xml:space="preserve"> по отдельному решению Президиума Татарстанской республиканской организации Общероссийского Профсоюза образования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1.4.3. Размер единовременной материальной помощи</w:t>
      </w:r>
      <w:r w:rsidRPr="002032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Pr="00203242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2032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Республиканского Фонда» 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может быть </w:t>
      </w:r>
      <w:r>
        <w:rPr>
          <w:rFonts w:ascii="Times New Roman" w:hAnsi="Times New Roman" w:cs="Times New Roman"/>
          <w:b/>
          <w:bCs/>
          <w:sz w:val="28"/>
          <w:szCs w:val="28"/>
        </w:rPr>
        <w:t>от 3 тысяч до 30 тысяч</w:t>
      </w:r>
      <w:r w:rsidRPr="0020324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03242">
        <w:rPr>
          <w:rFonts w:ascii="Times New Roman" w:hAnsi="Times New Roman" w:cs="Times New Roman"/>
          <w:bCs/>
          <w:sz w:val="28"/>
          <w:szCs w:val="28"/>
          <w:u w:val="single"/>
        </w:rPr>
        <w:t>(</w:t>
      </w:r>
      <w:proofErr w:type="gramStart"/>
      <w:r w:rsidRPr="00203242">
        <w:rPr>
          <w:rFonts w:ascii="Times New Roman" w:hAnsi="Times New Roman" w:cs="Times New Roman"/>
          <w:bCs/>
          <w:sz w:val="28"/>
          <w:szCs w:val="28"/>
          <w:u w:val="single"/>
        </w:rPr>
        <w:t>См</w:t>
      </w:r>
      <w:proofErr w:type="gramEnd"/>
      <w:r w:rsidRPr="00203242">
        <w:rPr>
          <w:rFonts w:ascii="Times New Roman" w:hAnsi="Times New Roman" w:cs="Times New Roman"/>
          <w:bCs/>
          <w:sz w:val="28"/>
          <w:szCs w:val="28"/>
          <w:u w:val="single"/>
        </w:rPr>
        <w:t xml:space="preserve">. Положение </w:t>
      </w:r>
      <w:r w:rsidRPr="0020324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о республиканском фонде «Социальная поддержка членов Профсоюза» </w:t>
      </w:r>
      <w:r w:rsidRPr="00203242">
        <w:rPr>
          <w:rFonts w:ascii="Times New Roman" w:hAnsi="Times New Roman" w:cs="Times New Roman"/>
          <w:bCs/>
          <w:sz w:val="28"/>
          <w:szCs w:val="28"/>
          <w:u w:val="single"/>
        </w:rPr>
        <w:t>Татарстанской республиканской организации</w:t>
      </w:r>
      <w:r w:rsidRPr="0020324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203242">
        <w:rPr>
          <w:rFonts w:ascii="Times New Roman" w:hAnsi="Times New Roman" w:cs="Times New Roman"/>
          <w:bCs/>
          <w:sz w:val="28"/>
          <w:szCs w:val="28"/>
          <w:u w:val="single"/>
        </w:rPr>
        <w:t>Общероссийского Профсоюза образования от</w:t>
      </w:r>
      <w:r w:rsidRPr="00203242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16 декабря 2022 года № 9-6 и изменения от 20.12. 2023г. №11-4 - прилагается</w:t>
      </w:r>
      <w:r w:rsidRPr="00203242">
        <w:rPr>
          <w:rFonts w:ascii="Times New Roman" w:hAnsi="Times New Roman" w:cs="Times New Roman"/>
          <w:bCs/>
          <w:sz w:val="28"/>
          <w:szCs w:val="28"/>
          <w:u w:val="single"/>
        </w:rPr>
        <w:t xml:space="preserve">). 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1.4.4. В случа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оказания материальной помощи из 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3242">
        <w:rPr>
          <w:rFonts w:ascii="Times New Roman" w:eastAsia="Times New Roman" w:hAnsi="Times New Roman" w:cs="Times New Roman"/>
          <w:b/>
          <w:sz w:val="28"/>
          <w:szCs w:val="28"/>
        </w:rPr>
        <w:t>«Республиканского Фонда»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, материальная помощь членам профсоюза за счет средств </w:t>
      </w:r>
      <w:r w:rsidRPr="00203242">
        <w:rPr>
          <w:rFonts w:ascii="Times New Roman" w:eastAsia="Times New Roman" w:hAnsi="Times New Roman" w:cs="Times New Roman"/>
          <w:b/>
          <w:sz w:val="28"/>
          <w:szCs w:val="28"/>
        </w:rPr>
        <w:t>«Территориального Фонда»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 оказывается.</w:t>
      </w:r>
    </w:p>
    <w:p w:rsidR="003F3AAF" w:rsidRPr="00D743DC" w:rsidRDefault="003F3AAF" w:rsidP="003F3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Для получения материальной помощи по пункту 1.4. из </w:t>
      </w:r>
      <w:r w:rsidRPr="002032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«Республиканского Фонда»</w:t>
      </w: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 профсоюзный стаж в учреждениях образования, входящих в реестр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 </w:t>
      </w: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Общероссийского Профсоюза образования, </w:t>
      </w:r>
      <w:r w:rsidRPr="00D7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менее 5 лет.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1.6. Член профсоюз обращается за материальной помощью в первичную профсоюзную организацию с приложением следующих документов: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- заявления на имя председателя первичной профсоюзной организации, с указанием ситуации,</w:t>
      </w:r>
      <w:r w:rsidRPr="00203242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 xml:space="preserve"> в связи с которой необходима материальная помощь, </w:t>
      </w:r>
      <w:r w:rsidRPr="0020324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приложив копии следующих документов: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- копии паспорта (1стр),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- копии ИНН,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- лицевого счета в банке для перечисления средств,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- копии документов, подтверждающих </w:t>
      </w:r>
      <w:r w:rsidRPr="00203242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событие, в связи с которым необходима материальная помощь.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заседание профкома рассматривается заявление и принимается Постановление профсоюзного комитета о ходатайстве в </w:t>
      </w:r>
      <w:proofErr w:type="spellStart"/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Альметьевскую</w:t>
      </w:r>
      <w:proofErr w:type="spellEnd"/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территориальную организацию Общероссийского Профсоюза образования на оказании материальной помощи члену профсоюза с указанием должности, профсоюзного стажа и номера профсоюзного билета. 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Перечисленные документы и выписка из Постановления профкома председателем первичной профсоюзной организацией передаются в </w:t>
      </w:r>
      <w:proofErr w:type="spellStart"/>
      <w:r w:rsidRPr="00203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Альметьевскую</w:t>
      </w:r>
      <w:proofErr w:type="spellEnd"/>
      <w:r w:rsidRPr="00203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территориальную организацию.</w:t>
      </w: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1.7. Президиум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 </w:t>
      </w: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Общероссийского Профсоюза образования рассматривает заявления на материальную помощь на заседаниях по мере их поступления. Материальная помощь члену профсоюза перечисляется бухгалтером непосредственно на его счет из средств </w:t>
      </w:r>
      <w:r w:rsidRPr="002032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«Территориального Фонда»</w:t>
      </w: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из </w:t>
      </w:r>
      <w:r w:rsidRPr="002032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«Республиканского Фонда»</w:t>
      </w: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AAF" w:rsidRPr="00203242" w:rsidRDefault="003F3AAF" w:rsidP="003F3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>1.8. Материальная помощь может быть оказана члену профсоюза однократно.</w:t>
      </w:r>
    </w:p>
    <w:p w:rsidR="003F3AAF" w:rsidRPr="00203242" w:rsidRDefault="003F3AAF" w:rsidP="003F3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1.9. В настоящее Положение могут быть внесены дополнения и изменения, которые вступают в силу после утверждения Советом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</w:rPr>
        <w:t xml:space="preserve"> территориальной организации </w:t>
      </w:r>
      <w:r w:rsidRPr="00203242">
        <w:rPr>
          <w:rFonts w:ascii="Times New Roman" w:hAnsi="Times New Roman" w:cs="Times New Roman"/>
          <w:sz w:val="28"/>
          <w:szCs w:val="28"/>
        </w:rPr>
        <w:t>Общероссийского Профсоюза образования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F3AAF" w:rsidRPr="00203242" w:rsidRDefault="003F3AAF" w:rsidP="003F3AA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Виды и размер материальной помощи, из средств «Территориального Фонда»</w:t>
      </w:r>
      <w:r w:rsidRPr="002032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3F3AAF" w:rsidRPr="00203242" w:rsidRDefault="003F3AAF" w:rsidP="003F3AA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Размер материальной помощи определяется непрерывным стажем в Общероссийском профсоюзе образования на момент обращения за материальной помощью: от одного года до 5 лет и от 5 лет и более. </w:t>
      </w:r>
    </w:p>
    <w:p w:rsidR="003F3AAF" w:rsidRDefault="003F3AAF" w:rsidP="003F3A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принимается Постановлением Президиума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организации </w:t>
      </w: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Общероссийского Профсоюза образования </w:t>
      </w:r>
      <w:proofErr w:type="gramStart"/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минимального до максимального значения.</w:t>
      </w:r>
    </w:p>
    <w:p w:rsidR="003F3AAF" w:rsidRPr="00203242" w:rsidRDefault="003F3AAF" w:rsidP="003F3A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Материальная помощь выдается:</w:t>
      </w:r>
    </w:p>
    <w:p w:rsidR="003F3AAF" w:rsidRPr="005E1073" w:rsidRDefault="003F3AAF" w:rsidP="003F3AAF">
      <w:pPr>
        <w:numPr>
          <w:ilvl w:val="0"/>
          <w:numId w:val="3"/>
        </w:numPr>
        <w:tabs>
          <w:tab w:val="clear" w:pos="14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Уставную деятельность Профсоюза (участие в работе профсоюзных семинаров с выездом в другие населенные пункты за пределами района, республиканских и общероссийских профсоюзных конкурсов, республиканского и общероссийского конкурса профессионального мастерства в республиканском этапе «Учитель года», «Воспитатель года») – от 2000 руб. до 10000 руб.</w:t>
      </w:r>
    </w:p>
    <w:p w:rsidR="003F3AAF" w:rsidRPr="00D743DC" w:rsidRDefault="003F3AAF" w:rsidP="003F3AAF">
      <w:pPr>
        <w:numPr>
          <w:ilvl w:val="0"/>
          <w:numId w:val="3"/>
        </w:numPr>
        <w:tabs>
          <w:tab w:val="clear" w:pos="14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E1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со смертью члена профсоюза возмещать семье члена профсоюза расходы на ритуальные услуги на сумму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3000 руб. до </w:t>
      </w:r>
      <w:r w:rsidRPr="005E1073">
        <w:rPr>
          <w:rFonts w:ascii="Times New Roman" w:eastAsia="Times New Roman" w:hAnsi="Times New Roman" w:cs="Times New Roman"/>
          <w:sz w:val="28"/>
          <w:szCs w:val="28"/>
          <w:lang w:eastAsia="ru-RU"/>
        </w:rPr>
        <w:t>5000 руб. (средства выдаются председателю первичной профсоюзной организации, с последующим предоставлением отчетных документов: акт на списание с чеками, накладными).</w:t>
      </w:r>
    </w:p>
    <w:p w:rsidR="003F3AAF" w:rsidRPr="00D743DC" w:rsidRDefault="003F3AAF" w:rsidP="003F3AAF">
      <w:pPr>
        <w:numPr>
          <w:ilvl w:val="0"/>
          <w:numId w:val="3"/>
        </w:numPr>
        <w:tabs>
          <w:tab w:val="clear" w:pos="14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Многодетным (3 и более детей до 18 лет) семьям работников, чьи дети идут в 1 класс – 1000 руб.</w:t>
      </w:r>
    </w:p>
    <w:p w:rsidR="003F3AAF" w:rsidRPr="00D743DC" w:rsidRDefault="003F3AAF" w:rsidP="003F3AAF">
      <w:pPr>
        <w:numPr>
          <w:ilvl w:val="0"/>
          <w:numId w:val="3"/>
        </w:numPr>
        <w:tabs>
          <w:tab w:val="clear" w:pos="14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743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путевки, приобретенные с 20% скидкой в профсоюзные санатории Республики Татарстан, по ходатайству Татарстанской республиканской организации Общероссийского Профсоюза </w:t>
      </w:r>
      <w:r w:rsidRPr="00D743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образования </w:t>
      </w:r>
      <w:r w:rsidRPr="00D743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  10% от оплаты стоимости путевки членом профсоюза. </w:t>
      </w:r>
      <w:proofErr w:type="gramStart"/>
      <w:r w:rsidRPr="00D743DC">
        <w:rPr>
          <w:rFonts w:ascii="Times New Roman" w:eastAsiaTheme="minorEastAsia" w:hAnsi="Times New Roman" w:cs="Times New Roman"/>
          <w:sz w:val="28"/>
          <w:szCs w:val="28"/>
          <w:lang w:eastAsia="ru-RU"/>
        </w:rPr>
        <w:t>(Член профсоюза обращается не позднее трех месяцев, после даты окончания срока путевки, предоставляется: договор об оказании платных услуг и квитанция об оплате.</w:t>
      </w:r>
      <w:proofErr w:type="gramEnd"/>
      <w:r w:rsidRPr="00D743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743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Право на получение материальной помощи в связи с приобретением путевки в санатории предоставляется один раз в 2 года.).</w:t>
      </w:r>
      <w:proofErr w:type="gramEnd"/>
    </w:p>
    <w:p w:rsidR="003F3AAF" w:rsidRPr="00D743DC" w:rsidRDefault="003F3AAF" w:rsidP="003F3AAF">
      <w:pPr>
        <w:numPr>
          <w:ilvl w:val="0"/>
          <w:numId w:val="2"/>
        </w:numPr>
        <w:tabs>
          <w:tab w:val="clear" w:pos="1420"/>
        </w:tabs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>Юбилярам (50 лет, 60 лет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женщинам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50 лет, 65 лет – мужчинам) - председателям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профкомов, руководи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телям  образовательных учреждений – </w:t>
      </w:r>
      <w:r w:rsidRPr="002032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3000 руб.</w:t>
      </w:r>
      <w:proofErr w:type="gramEnd"/>
    </w:p>
    <w:p w:rsidR="003F3AAF" w:rsidRDefault="003F3AAF" w:rsidP="003F3AAF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Материальная помощь выдается ч</w:t>
      </w:r>
      <w:r w:rsidRPr="00D743D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ленам профсоюза, чей профсоюзный стаж от одного года до пяти лет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  <w:r w:rsidRPr="00D743D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пожара, кражи, порчи домашнего имущества работника – члена профсоюза, в результате стихийного бедствия – от 3000 руб. до 10000 руб.</w:t>
      </w:r>
    </w:p>
    <w:p w:rsidR="003F3AAF" w:rsidRPr="00203242" w:rsidRDefault="003F3AAF" w:rsidP="003F3AAF">
      <w:pPr>
        <w:numPr>
          <w:ilvl w:val="0"/>
          <w:numId w:val="1"/>
        </w:numPr>
        <w:tabs>
          <w:tab w:val="clear" w:pos="14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проведения платной операции работника (кроме зубопротезирования), при условии отсутствия бесплатных операций по данному диагнозу – от 2000 руб. до 5000 руб.</w:t>
      </w:r>
    </w:p>
    <w:p w:rsidR="003F3AAF" w:rsidRPr="00203242" w:rsidRDefault="003F3AAF" w:rsidP="003F3AAF">
      <w:pPr>
        <w:numPr>
          <w:ilvl w:val="0"/>
          <w:numId w:val="2"/>
        </w:numPr>
        <w:tabs>
          <w:tab w:val="clear" w:pos="14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онкологического заболевания работника –  от 3000 руб. до 5000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F3AAF" w:rsidRDefault="003F3AAF" w:rsidP="003F3AAF">
      <w:pPr>
        <w:numPr>
          <w:ilvl w:val="0"/>
          <w:numId w:val="2"/>
        </w:numPr>
        <w:tabs>
          <w:tab w:val="clear" w:pos="14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тяжелой продолжительной болезни (дорожно-транспортное происшествие, осложненные длительные заболевания, требующие приобретения дорогостоящих лекарств и др.) – 3000 руб. – 50</w:t>
      </w:r>
      <w:r w:rsidR="00901A71">
        <w:rPr>
          <w:rFonts w:ascii="Times New Roman" w:eastAsia="Times New Roman" w:hAnsi="Times New Roman" w:cs="Times New Roman"/>
          <w:sz w:val="28"/>
          <w:szCs w:val="28"/>
          <w:lang w:eastAsia="ru-RU"/>
        </w:rPr>
        <w:t>00 руб.</w:t>
      </w:r>
    </w:p>
    <w:p w:rsidR="003F3AAF" w:rsidRDefault="003F3AAF" w:rsidP="003F3AA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1B4492">
        <w:rPr>
          <w:rFonts w:ascii="Times New Roman" w:hAnsi="Times New Roman" w:cs="Times New Roman"/>
          <w:b/>
          <w:sz w:val="28"/>
          <w:szCs w:val="28"/>
        </w:rPr>
        <w:t>атериальная помощь</w:t>
      </w:r>
      <w:r>
        <w:rPr>
          <w:rFonts w:ascii="Times New Roman" w:hAnsi="Times New Roman" w:cs="Times New Roman"/>
          <w:b/>
          <w:sz w:val="28"/>
          <w:szCs w:val="28"/>
        </w:rPr>
        <w:t xml:space="preserve">, членам профсоюза, чей профсоюзный стаж более 5 лет, </w:t>
      </w:r>
      <w:r w:rsidRPr="001B4492">
        <w:rPr>
          <w:rFonts w:ascii="Times New Roman" w:hAnsi="Times New Roman" w:cs="Times New Roman"/>
          <w:b/>
          <w:sz w:val="28"/>
          <w:szCs w:val="28"/>
        </w:rPr>
        <w:t xml:space="preserve"> выдается на основании Положения  Республиканского фонда</w:t>
      </w:r>
      <w:r>
        <w:rPr>
          <w:rFonts w:ascii="Times New Roman" w:hAnsi="Times New Roman" w:cs="Times New Roman"/>
          <w:b/>
          <w:sz w:val="28"/>
          <w:szCs w:val="28"/>
        </w:rPr>
        <w:t xml:space="preserve"> «Социальная поддержка членов Профсоюза» (принятого 16.12.2022 г</w:t>
      </w:r>
      <w:r w:rsidRPr="001B449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№ 9-6 Комитетом Татарстанской республиканской организации Профсоюза),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решением Президиума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Альметьевской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территориальной организации Профсоюза.</w:t>
      </w:r>
    </w:p>
    <w:p w:rsidR="003F3AAF" w:rsidRPr="00203242" w:rsidRDefault="003F3AAF" w:rsidP="003F3AA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3AAF" w:rsidRPr="00203242" w:rsidRDefault="003F3AAF" w:rsidP="003F3A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032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2032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Заключительные положения.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bCs/>
          <w:sz w:val="28"/>
          <w:szCs w:val="28"/>
        </w:rPr>
        <w:t xml:space="preserve">3.1. Отчет о финансовой деятельности «Территориального Фонда» ежегодно утверждается Постановлением Совета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</w:rPr>
        <w:t xml:space="preserve"> территориальной организации </w:t>
      </w:r>
      <w:r w:rsidRPr="00203242">
        <w:rPr>
          <w:rFonts w:ascii="Times New Roman" w:hAnsi="Times New Roman" w:cs="Times New Roman"/>
          <w:sz w:val="28"/>
          <w:szCs w:val="28"/>
        </w:rPr>
        <w:t>Общероссийского Профсоюза образования</w:t>
      </w:r>
      <w:r w:rsidRPr="0020324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F3AAF" w:rsidRPr="00203242" w:rsidRDefault="003F3AAF" w:rsidP="003F3AA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242">
        <w:rPr>
          <w:rFonts w:ascii="Times New Roman" w:eastAsia="Times New Roman" w:hAnsi="Times New Roman" w:cs="Times New Roman"/>
          <w:bCs/>
          <w:sz w:val="28"/>
          <w:szCs w:val="28"/>
        </w:rPr>
        <w:t xml:space="preserve">3.2. </w:t>
      </w:r>
      <w:proofErr w:type="gramStart"/>
      <w:r w:rsidRPr="00203242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03242">
        <w:rPr>
          <w:rFonts w:ascii="Times New Roman" w:eastAsia="Times New Roman" w:hAnsi="Times New Roman" w:cs="Times New Roman"/>
          <w:bCs/>
          <w:sz w:val="28"/>
          <w:szCs w:val="28"/>
        </w:rPr>
        <w:t xml:space="preserve"> финансовой деятельностью «Территориального Фонда» осуществляется Контрол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 xml:space="preserve">ьно-ревизионной комиссией </w:t>
      </w:r>
      <w:proofErr w:type="spellStart"/>
      <w:r w:rsidRPr="00203242">
        <w:rPr>
          <w:rFonts w:ascii="Times New Roman" w:eastAsia="Calibri" w:hAnsi="Times New Roman" w:cs="Times New Roman"/>
          <w:sz w:val="28"/>
          <w:szCs w:val="28"/>
        </w:rPr>
        <w:t>Альметьевской</w:t>
      </w:r>
      <w:proofErr w:type="spellEnd"/>
      <w:r w:rsidRPr="00203242">
        <w:rPr>
          <w:rFonts w:ascii="Times New Roman" w:eastAsia="Calibri" w:hAnsi="Times New Roman" w:cs="Times New Roman"/>
          <w:sz w:val="28"/>
          <w:szCs w:val="28"/>
        </w:rPr>
        <w:t xml:space="preserve"> территориальной организации </w:t>
      </w:r>
      <w:r w:rsidRPr="00203242">
        <w:rPr>
          <w:rFonts w:ascii="Times New Roman" w:hAnsi="Times New Roman" w:cs="Times New Roman"/>
          <w:sz w:val="28"/>
          <w:szCs w:val="28"/>
        </w:rPr>
        <w:t>Общероссийского Профсоюза образования</w:t>
      </w:r>
      <w:r w:rsidRPr="002032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3AAF" w:rsidRPr="00203242" w:rsidRDefault="003F3AAF" w:rsidP="003F3A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272" w:rsidRDefault="00461272" w:rsidP="003F3AAF">
      <w:pPr>
        <w:jc w:val="both"/>
      </w:pPr>
    </w:p>
    <w:sectPr w:rsidR="00461272" w:rsidSect="003F3AA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B08B2"/>
    <w:multiLevelType w:val="hybridMultilevel"/>
    <w:tmpl w:val="91448722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">
    <w:nsid w:val="191D1BAE"/>
    <w:multiLevelType w:val="hybridMultilevel"/>
    <w:tmpl w:val="29B8DC30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2">
    <w:nsid w:val="57174516"/>
    <w:multiLevelType w:val="hybridMultilevel"/>
    <w:tmpl w:val="BE0A2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45E56"/>
    <w:multiLevelType w:val="hybridMultilevel"/>
    <w:tmpl w:val="ACAE28BA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3AAF"/>
    <w:rsid w:val="003F3AAF"/>
    <w:rsid w:val="00461272"/>
    <w:rsid w:val="0054087E"/>
    <w:rsid w:val="00901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AA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2000</Words>
  <Characters>11406</Characters>
  <Application>Microsoft Office Word</Application>
  <DocSecurity>0</DocSecurity>
  <Lines>95</Lines>
  <Paragraphs>26</Paragraphs>
  <ScaleCrop>false</ScaleCrop>
  <Company/>
  <LinksUpToDate>false</LinksUpToDate>
  <CharactersWithSpaces>13380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doshp</cp:lastModifiedBy>
  <cp:revision>4</cp:revision>
  <dcterms:created xsi:type="dcterms:W3CDTF">2024-08-20T11:31:00Z</dcterms:created>
  <dcterms:modified xsi:type="dcterms:W3CDTF">2024-08-20T12:37:00Z</dcterms:modified>
</cp:coreProperties>
</file>