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5D" w:rsidRDefault="00B97A5D" w:rsidP="00B97A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Утверждаю</w:t>
      </w:r>
      <w:proofErr w:type="gramStart"/>
      <w:r>
        <w:rPr>
          <w:b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b/>
          <w:sz w:val="28"/>
          <w:szCs w:val="28"/>
        </w:rPr>
        <w:t>У</w:t>
      </w:r>
      <w:proofErr w:type="gramEnd"/>
      <w:r>
        <w:rPr>
          <w:b/>
          <w:sz w:val="28"/>
          <w:szCs w:val="28"/>
        </w:rPr>
        <w:t>тверждаю</w:t>
      </w:r>
      <w:proofErr w:type="spellEnd"/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</w:t>
      </w:r>
      <w:proofErr w:type="spellStart"/>
      <w:r>
        <w:rPr>
          <w:sz w:val="28"/>
          <w:szCs w:val="28"/>
        </w:rPr>
        <w:t>Альметьевской</w:t>
      </w:r>
      <w:proofErr w:type="spellEnd"/>
      <w:r>
        <w:rPr>
          <w:sz w:val="28"/>
          <w:szCs w:val="28"/>
        </w:rPr>
        <w:t xml:space="preserve">                                              Начальник Управления</w:t>
      </w:r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организации                                         образования </w:t>
      </w:r>
      <w:proofErr w:type="spellStart"/>
      <w:r>
        <w:rPr>
          <w:sz w:val="28"/>
          <w:szCs w:val="28"/>
        </w:rPr>
        <w:t>Альметьевского</w:t>
      </w:r>
      <w:proofErr w:type="spellEnd"/>
      <w:r>
        <w:rPr>
          <w:sz w:val="28"/>
          <w:szCs w:val="28"/>
        </w:rPr>
        <w:t xml:space="preserve">  Общероссийского Профсоюза                                             муниципального района  </w:t>
      </w:r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 xml:space="preserve">        образования                                                                      Республики Татарстан  _______________________                                                     _____________________</w:t>
      </w:r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Фардеева</w:t>
      </w:r>
      <w:proofErr w:type="spellEnd"/>
      <w:r>
        <w:rPr>
          <w:sz w:val="28"/>
          <w:szCs w:val="28"/>
        </w:rPr>
        <w:t xml:space="preserve"> Р.А.                                                                        Павловская И.А.</w:t>
      </w:r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05D18">
        <w:rPr>
          <w:sz w:val="28"/>
          <w:szCs w:val="28"/>
        </w:rPr>
        <w:t>__» ____</w:t>
      </w:r>
      <w:r w:rsidR="00AE0039">
        <w:rPr>
          <w:sz w:val="28"/>
          <w:szCs w:val="28"/>
        </w:rPr>
        <w:t>_______</w:t>
      </w:r>
      <w:r w:rsidR="00405D18">
        <w:rPr>
          <w:sz w:val="28"/>
          <w:szCs w:val="28"/>
        </w:rPr>
        <w:t xml:space="preserve"> 2026</w:t>
      </w:r>
      <w:r>
        <w:rPr>
          <w:sz w:val="28"/>
          <w:szCs w:val="28"/>
        </w:rPr>
        <w:t xml:space="preserve"> г.                                </w:t>
      </w:r>
      <w:r w:rsidR="00405D18">
        <w:rPr>
          <w:sz w:val="28"/>
          <w:szCs w:val="28"/>
        </w:rPr>
        <w:t xml:space="preserve">                    «__»___</w:t>
      </w:r>
      <w:r w:rsidR="00AE0039">
        <w:rPr>
          <w:sz w:val="28"/>
          <w:szCs w:val="28"/>
        </w:rPr>
        <w:t>__________</w:t>
      </w:r>
      <w:r w:rsidR="00405D18">
        <w:rPr>
          <w:sz w:val="28"/>
          <w:szCs w:val="28"/>
        </w:rPr>
        <w:t xml:space="preserve"> 2026</w:t>
      </w:r>
      <w:r>
        <w:rPr>
          <w:sz w:val="28"/>
          <w:szCs w:val="28"/>
        </w:rPr>
        <w:t xml:space="preserve"> г.</w:t>
      </w:r>
    </w:p>
    <w:p w:rsidR="00B97A5D" w:rsidRDefault="00B97A5D" w:rsidP="00B97A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B97A5D" w:rsidRDefault="00B97A5D" w:rsidP="00B97A5D">
      <w:r>
        <w:t xml:space="preserve">                 </w:t>
      </w:r>
    </w:p>
    <w:p w:rsidR="00B97A5D" w:rsidRDefault="00B97A5D" w:rsidP="00B97A5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97A5D" w:rsidRDefault="00B97A5D" w:rsidP="00B97A5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6E639B">
        <w:rPr>
          <w:b/>
          <w:sz w:val="28"/>
          <w:szCs w:val="28"/>
        </w:rPr>
        <w:t xml:space="preserve">фестиваля - </w:t>
      </w:r>
      <w:r>
        <w:rPr>
          <w:b/>
          <w:sz w:val="28"/>
          <w:szCs w:val="28"/>
        </w:rPr>
        <w:t xml:space="preserve">конкурса </w:t>
      </w:r>
      <w:r w:rsidR="006E639B">
        <w:rPr>
          <w:b/>
          <w:sz w:val="28"/>
          <w:szCs w:val="28"/>
        </w:rPr>
        <w:t xml:space="preserve">народных культур «Дари добро» среди </w:t>
      </w:r>
      <w:r>
        <w:rPr>
          <w:b/>
          <w:sz w:val="28"/>
          <w:szCs w:val="28"/>
        </w:rPr>
        <w:t xml:space="preserve"> работников образовательных учреждений </w:t>
      </w:r>
      <w:proofErr w:type="spellStart"/>
      <w:r>
        <w:rPr>
          <w:b/>
          <w:sz w:val="28"/>
          <w:szCs w:val="28"/>
        </w:rPr>
        <w:t>Альметьевского</w:t>
      </w:r>
      <w:proofErr w:type="spellEnd"/>
      <w:r>
        <w:rPr>
          <w:b/>
          <w:sz w:val="28"/>
          <w:szCs w:val="28"/>
        </w:rPr>
        <w:t xml:space="preserve"> муниципального района, посвященного Году </w:t>
      </w:r>
      <w:r w:rsidR="00567F9A" w:rsidRPr="00567F9A">
        <w:rPr>
          <w:b/>
          <w:sz w:val="28"/>
          <w:szCs w:val="28"/>
        </w:rPr>
        <w:t>единства народов России</w:t>
      </w:r>
      <w:r w:rsidR="00567F9A">
        <w:rPr>
          <w:b/>
          <w:sz w:val="28"/>
          <w:szCs w:val="28"/>
        </w:rPr>
        <w:t>.</w:t>
      </w:r>
    </w:p>
    <w:p w:rsidR="00B97A5D" w:rsidRDefault="00B97A5D" w:rsidP="00B97A5D">
      <w:pPr>
        <w:rPr>
          <w:sz w:val="28"/>
          <w:szCs w:val="28"/>
        </w:rPr>
      </w:pPr>
    </w:p>
    <w:p w:rsidR="00B97A5D" w:rsidRDefault="00B97A5D" w:rsidP="00B97A5D">
      <w:pPr>
        <w:ind w:left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положения.</w:t>
      </w:r>
    </w:p>
    <w:p w:rsidR="00B97A5D" w:rsidRDefault="006E639B" w:rsidP="00B97A5D">
      <w:pPr>
        <w:ind w:left="180" w:firstLine="528"/>
        <w:jc w:val="both"/>
        <w:rPr>
          <w:sz w:val="28"/>
          <w:szCs w:val="28"/>
        </w:rPr>
      </w:pPr>
      <w:r>
        <w:rPr>
          <w:sz w:val="28"/>
          <w:szCs w:val="28"/>
        </w:rPr>
        <w:t>1.1.Организаторами фестиваля</w:t>
      </w:r>
      <w:r w:rsidR="00B97A5D">
        <w:rPr>
          <w:sz w:val="28"/>
          <w:szCs w:val="28"/>
        </w:rPr>
        <w:t xml:space="preserve">-конкурса являются Управление образования </w:t>
      </w:r>
      <w:proofErr w:type="spellStart"/>
      <w:r w:rsidR="00B97A5D">
        <w:rPr>
          <w:sz w:val="28"/>
          <w:szCs w:val="28"/>
        </w:rPr>
        <w:t>Альметь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муниципального района и </w:t>
      </w:r>
      <w:proofErr w:type="spellStart"/>
      <w:r w:rsidR="00B97A5D">
        <w:rPr>
          <w:sz w:val="28"/>
          <w:szCs w:val="28"/>
        </w:rPr>
        <w:t>Альметьевская</w:t>
      </w:r>
      <w:proofErr w:type="spellEnd"/>
      <w:r w:rsidR="00B97A5D">
        <w:rPr>
          <w:sz w:val="28"/>
          <w:szCs w:val="28"/>
        </w:rPr>
        <w:t xml:space="preserve"> территориальная организация Общероссийского Профсоюза образования.  </w:t>
      </w:r>
    </w:p>
    <w:p w:rsidR="00B97A5D" w:rsidRDefault="00567F9A" w:rsidP="00B97A5D">
      <w:pPr>
        <w:ind w:firstLine="180"/>
        <w:jc w:val="both"/>
        <w:rPr>
          <w:b/>
          <w:sz w:val="28"/>
          <w:szCs w:val="28"/>
        </w:rPr>
      </w:pPr>
      <w:r>
        <w:rPr>
          <w:sz w:val="28"/>
          <w:szCs w:val="28"/>
        </w:rPr>
        <w:t>1.2.Фестиваль</w:t>
      </w:r>
      <w:r w:rsidR="00B97A5D">
        <w:rPr>
          <w:sz w:val="28"/>
          <w:szCs w:val="28"/>
        </w:rPr>
        <w:t xml:space="preserve">-конкурс </w:t>
      </w:r>
      <w:r w:rsidR="006E639B">
        <w:rPr>
          <w:sz w:val="28"/>
          <w:szCs w:val="28"/>
        </w:rPr>
        <w:t>проводится в ноябре месяце  2026</w:t>
      </w:r>
      <w:r w:rsidR="00B97A5D">
        <w:rPr>
          <w:sz w:val="28"/>
          <w:szCs w:val="28"/>
        </w:rPr>
        <w:t xml:space="preserve"> года среди работников   образовательных учреждений </w:t>
      </w:r>
      <w:proofErr w:type="spellStart"/>
      <w:r w:rsidR="00B97A5D">
        <w:rPr>
          <w:sz w:val="28"/>
          <w:szCs w:val="28"/>
        </w:rPr>
        <w:t>Альметьевского</w:t>
      </w:r>
      <w:proofErr w:type="spellEnd"/>
      <w:r w:rsidR="00B97A5D">
        <w:rPr>
          <w:sz w:val="28"/>
          <w:szCs w:val="28"/>
        </w:rPr>
        <w:t xml:space="preserve"> муниципального района и посвящен Году </w:t>
      </w:r>
      <w:r>
        <w:rPr>
          <w:sz w:val="28"/>
          <w:szCs w:val="28"/>
        </w:rPr>
        <w:t>единства народов России.</w:t>
      </w:r>
    </w:p>
    <w:p w:rsidR="00B97A5D" w:rsidRDefault="006E639B" w:rsidP="00B97A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Задачи  фестиваля</w:t>
      </w:r>
      <w:r w:rsidR="00B97A5D">
        <w:rPr>
          <w:b/>
          <w:sz w:val="28"/>
          <w:szCs w:val="28"/>
        </w:rPr>
        <w:t xml:space="preserve"> – конкурса.</w:t>
      </w:r>
    </w:p>
    <w:p w:rsidR="00B97A5D" w:rsidRDefault="00B97A5D" w:rsidP="00B97A5D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6E639B">
        <w:rPr>
          <w:sz w:val="28"/>
          <w:szCs w:val="28"/>
        </w:rPr>
        <w:t>Сохранение, поддержка и развитие народной культуры (вокального, инструментального, хореографического творчества и художественного слова).</w:t>
      </w:r>
    </w:p>
    <w:p w:rsidR="00B97A5D" w:rsidRDefault="00B97A5D" w:rsidP="00B97A5D">
      <w:pPr>
        <w:pStyle w:val="a3"/>
        <w:tabs>
          <w:tab w:val="left" w:pos="708"/>
        </w:tabs>
        <w:spacing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2.2. </w:t>
      </w:r>
      <w:r w:rsidR="006E639B">
        <w:rPr>
          <w:sz w:val="28"/>
          <w:szCs w:val="28"/>
        </w:rPr>
        <w:t>Популяризация и пропаганда народной культуры.</w:t>
      </w:r>
    </w:p>
    <w:p w:rsidR="00B97A5D" w:rsidRDefault="006E639B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2.3.Выявление </w:t>
      </w:r>
      <w:r w:rsidR="00B97A5D">
        <w:rPr>
          <w:sz w:val="28"/>
          <w:szCs w:val="28"/>
        </w:rPr>
        <w:t xml:space="preserve"> талантливых исполнителей и </w:t>
      </w:r>
      <w:r>
        <w:rPr>
          <w:sz w:val="28"/>
          <w:szCs w:val="28"/>
        </w:rPr>
        <w:t>самобытных творческих коллективов.</w:t>
      </w:r>
      <w:r w:rsidR="00B97A5D">
        <w:rPr>
          <w:sz w:val="28"/>
          <w:szCs w:val="28"/>
        </w:rPr>
        <w:t xml:space="preserve">  </w:t>
      </w:r>
    </w:p>
    <w:p w:rsidR="00B97A5D" w:rsidRDefault="00B97A5D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="006E639B">
        <w:rPr>
          <w:sz w:val="28"/>
          <w:szCs w:val="28"/>
        </w:rPr>
        <w:t>Приобщение молодого поколения к традициям народного творчества.</w:t>
      </w:r>
      <w:r>
        <w:rPr>
          <w:sz w:val="28"/>
          <w:szCs w:val="28"/>
        </w:rPr>
        <w:t xml:space="preserve"> </w:t>
      </w:r>
    </w:p>
    <w:p w:rsidR="00B97A5D" w:rsidRDefault="007944B1" w:rsidP="00B97A5D">
      <w:pPr>
        <w:pStyle w:val="a5"/>
        <w:ind w:firstLine="0"/>
        <w:jc w:val="center"/>
        <w:rPr>
          <w:b/>
          <w:szCs w:val="28"/>
        </w:rPr>
      </w:pPr>
      <w:r>
        <w:rPr>
          <w:b/>
          <w:szCs w:val="28"/>
        </w:rPr>
        <w:t>3. Условия участия в фестивале</w:t>
      </w:r>
      <w:r w:rsidR="00B97A5D">
        <w:rPr>
          <w:b/>
          <w:szCs w:val="28"/>
        </w:rPr>
        <w:t xml:space="preserve"> - конкурсе.</w:t>
      </w:r>
    </w:p>
    <w:p w:rsidR="00B97A5D" w:rsidRDefault="00B97A5D" w:rsidP="00B97A5D">
      <w:pPr>
        <w:pStyle w:val="a5"/>
        <w:ind w:firstLine="708"/>
        <w:jc w:val="both"/>
        <w:rPr>
          <w:szCs w:val="28"/>
        </w:rPr>
      </w:pPr>
      <w:r>
        <w:rPr>
          <w:szCs w:val="28"/>
        </w:rPr>
        <w:t xml:space="preserve">3.1. В конкурсе могут принять участие коллективы и отдельные работники образовательных организаций </w:t>
      </w:r>
      <w:proofErr w:type="spellStart"/>
      <w:r>
        <w:rPr>
          <w:szCs w:val="28"/>
        </w:rPr>
        <w:t>Альметьевского</w:t>
      </w:r>
      <w:proofErr w:type="spellEnd"/>
      <w:r>
        <w:rPr>
          <w:szCs w:val="28"/>
        </w:rPr>
        <w:t xml:space="preserve"> муниципального района</w:t>
      </w:r>
      <w:r w:rsidR="00783516">
        <w:rPr>
          <w:szCs w:val="28"/>
        </w:rPr>
        <w:t xml:space="preserve">. </w:t>
      </w:r>
      <w:r>
        <w:rPr>
          <w:szCs w:val="28"/>
        </w:rPr>
        <w:t xml:space="preserve"> </w:t>
      </w:r>
    </w:p>
    <w:p w:rsidR="00B97A5D" w:rsidRDefault="00B97A5D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Конкурсные программы оформляются по форме (Приложение 1)  и подаются в </w:t>
      </w:r>
      <w:proofErr w:type="spellStart"/>
      <w:r>
        <w:rPr>
          <w:sz w:val="28"/>
          <w:szCs w:val="28"/>
        </w:rPr>
        <w:t>Альметьевскую</w:t>
      </w:r>
      <w:proofErr w:type="spellEnd"/>
      <w:r>
        <w:rPr>
          <w:sz w:val="28"/>
          <w:szCs w:val="28"/>
        </w:rPr>
        <w:t xml:space="preserve"> территориальную организацию Общероссийского Профсоюза образования (Управления образования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№ 211) или на почту </w:t>
      </w:r>
      <w:hyperlink r:id="rId4" w:history="1">
        <w:r w:rsidR="00567F9A" w:rsidRPr="000B1D23">
          <w:rPr>
            <w:rStyle w:val="a7"/>
            <w:sz w:val="28"/>
            <w:szCs w:val="28"/>
            <w:lang w:val="en-US"/>
          </w:rPr>
          <w:t>doshprof</w:t>
        </w:r>
        <w:r w:rsidR="00567F9A" w:rsidRPr="000B1D23">
          <w:rPr>
            <w:rStyle w:val="a7"/>
            <w:sz w:val="28"/>
            <w:szCs w:val="28"/>
          </w:rPr>
          <w:t>1@</w:t>
        </w:r>
        <w:r w:rsidR="00567F9A" w:rsidRPr="000B1D23">
          <w:rPr>
            <w:rStyle w:val="a7"/>
            <w:sz w:val="28"/>
            <w:szCs w:val="28"/>
            <w:lang w:val="en-US"/>
          </w:rPr>
          <w:t>rambler</w:t>
        </w:r>
        <w:r w:rsidR="00567F9A" w:rsidRPr="000B1D23">
          <w:rPr>
            <w:rStyle w:val="a7"/>
            <w:sz w:val="28"/>
            <w:szCs w:val="28"/>
          </w:rPr>
          <w:t>.</w:t>
        </w:r>
        <w:proofErr w:type="spellStart"/>
        <w:r w:rsidR="00567F9A" w:rsidRPr="000B1D2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="00567F9A">
        <w:rPr>
          <w:sz w:val="28"/>
          <w:szCs w:val="28"/>
        </w:rPr>
        <w:t xml:space="preserve"> </w:t>
      </w:r>
      <w:r w:rsidRPr="00B97A5D">
        <w:rPr>
          <w:sz w:val="28"/>
          <w:szCs w:val="28"/>
        </w:rPr>
        <w:t xml:space="preserve"> </w:t>
      </w:r>
      <w:r w:rsidR="00567F9A">
        <w:rPr>
          <w:sz w:val="28"/>
          <w:szCs w:val="28"/>
        </w:rPr>
        <w:t>(дата будет указана дополнительно).</w:t>
      </w:r>
    </w:p>
    <w:p w:rsidR="00B97A5D" w:rsidRDefault="00B97A5D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Художественные номера не указанные в программе, а также номера за пределами установленного времени оцениваться не будут. </w:t>
      </w:r>
    </w:p>
    <w:p w:rsidR="00B97A5D" w:rsidRDefault="00B97A5D" w:rsidP="00B97A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Номинации.</w:t>
      </w:r>
    </w:p>
    <w:p w:rsidR="00783516" w:rsidRDefault="00B97A5D" w:rsidP="00B97A5D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4.1. </w:t>
      </w:r>
      <w:r>
        <w:rPr>
          <w:b/>
          <w:sz w:val="28"/>
          <w:szCs w:val="28"/>
        </w:rPr>
        <w:t>Вокал</w:t>
      </w:r>
      <w:r w:rsidR="00783516">
        <w:rPr>
          <w:b/>
          <w:sz w:val="28"/>
          <w:szCs w:val="28"/>
        </w:rPr>
        <w:t>:</w:t>
      </w:r>
    </w:p>
    <w:p w:rsidR="00783516" w:rsidRDefault="00783516" w:rsidP="00B97A5D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783516">
        <w:rPr>
          <w:sz w:val="28"/>
          <w:szCs w:val="28"/>
        </w:rPr>
        <w:t>народное пение</w:t>
      </w:r>
      <w:r>
        <w:rPr>
          <w:sz w:val="28"/>
          <w:szCs w:val="28"/>
        </w:rPr>
        <w:t xml:space="preserve"> (солисты,</w:t>
      </w:r>
      <w:r w:rsidR="00B97A5D">
        <w:rPr>
          <w:sz w:val="28"/>
          <w:szCs w:val="28"/>
        </w:rPr>
        <w:t xml:space="preserve"> ансамбли</w:t>
      </w:r>
      <w:r>
        <w:rPr>
          <w:sz w:val="28"/>
          <w:szCs w:val="28"/>
        </w:rPr>
        <w:t>)</w:t>
      </w:r>
      <w:r w:rsidR="00B97A5D">
        <w:rPr>
          <w:sz w:val="28"/>
          <w:szCs w:val="28"/>
        </w:rPr>
        <w:t xml:space="preserve">, </w:t>
      </w:r>
    </w:p>
    <w:p w:rsidR="00783516" w:rsidRDefault="00783516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фольклорное пение (солисты, ансамбли),</w:t>
      </w:r>
    </w:p>
    <w:p w:rsidR="00783516" w:rsidRDefault="00783516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эстрадная стилизация в народной музыке (солисты, ансамбли).</w:t>
      </w:r>
    </w:p>
    <w:p w:rsidR="001F191A" w:rsidRDefault="001F191A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конкурсант предоставляет по одному произведению. </w:t>
      </w:r>
      <w:proofErr w:type="gramStart"/>
      <w:r>
        <w:rPr>
          <w:sz w:val="28"/>
          <w:szCs w:val="28"/>
        </w:rPr>
        <w:t xml:space="preserve">Приветствуется выступление вокалистов под аккомпанемент народных инструментов и «а </w:t>
      </w:r>
      <w:proofErr w:type="spellStart"/>
      <w:r>
        <w:rPr>
          <w:sz w:val="28"/>
          <w:szCs w:val="28"/>
        </w:rPr>
        <w:t>cappella</w:t>
      </w:r>
      <w:proofErr w:type="spellEnd"/>
      <w:r>
        <w:rPr>
          <w:sz w:val="28"/>
          <w:szCs w:val="28"/>
        </w:rPr>
        <w:t>).</w:t>
      </w:r>
      <w:proofErr w:type="gramEnd"/>
      <w:r>
        <w:rPr>
          <w:sz w:val="28"/>
          <w:szCs w:val="28"/>
        </w:rPr>
        <w:t xml:space="preserve"> Допускается выступление конкурсантов под фонограмму «минус». Запрещается </w:t>
      </w:r>
      <w:r>
        <w:rPr>
          <w:sz w:val="28"/>
          <w:szCs w:val="28"/>
        </w:rPr>
        <w:lastRenderedPageBreak/>
        <w:t>использование фонограмм, г</w:t>
      </w:r>
      <w:r w:rsidR="00567F9A">
        <w:rPr>
          <w:sz w:val="28"/>
          <w:szCs w:val="28"/>
        </w:rPr>
        <w:t xml:space="preserve">де в </w:t>
      </w:r>
      <w:proofErr w:type="spellStart"/>
      <w:r w:rsidR="00567F9A">
        <w:rPr>
          <w:sz w:val="28"/>
          <w:szCs w:val="28"/>
        </w:rPr>
        <w:t>бэквокальных</w:t>
      </w:r>
      <w:proofErr w:type="spellEnd"/>
      <w:r w:rsidR="00567F9A">
        <w:rPr>
          <w:sz w:val="28"/>
          <w:szCs w:val="28"/>
        </w:rPr>
        <w:t xml:space="preserve">  партиях дубли</w:t>
      </w:r>
      <w:r>
        <w:rPr>
          <w:sz w:val="28"/>
          <w:szCs w:val="28"/>
        </w:rPr>
        <w:t>руется основная партия вокалиста.</w:t>
      </w:r>
    </w:p>
    <w:p w:rsidR="00662E27" w:rsidRDefault="00662E27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номера не более 5 минут.</w:t>
      </w:r>
    </w:p>
    <w:p w:rsidR="001F191A" w:rsidRDefault="001F191A" w:rsidP="00B97A5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4.2. Инструментальное исполнительство</w:t>
      </w:r>
      <w:r w:rsidR="00604FD3">
        <w:rPr>
          <w:b/>
          <w:sz w:val="28"/>
          <w:szCs w:val="28"/>
        </w:rPr>
        <w:t>: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 w:rsidRPr="00604FD3">
        <w:rPr>
          <w:sz w:val="28"/>
          <w:szCs w:val="28"/>
        </w:rPr>
        <w:t>- соло</w:t>
      </w:r>
      <w:r>
        <w:rPr>
          <w:sz w:val="28"/>
          <w:szCs w:val="28"/>
        </w:rPr>
        <w:t xml:space="preserve"> (народные инструменты),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ансамбли народных инструментов.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представл</w:t>
      </w:r>
      <w:r w:rsidR="004D742C">
        <w:rPr>
          <w:sz w:val="28"/>
          <w:szCs w:val="28"/>
        </w:rPr>
        <w:t>яют одно произведение не более 5</w:t>
      </w:r>
      <w:r>
        <w:rPr>
          <w:sz w:val="28"/>
          <w:szCs w:val="28"/>
        </w:rPr>
        <w:t xml:space="preserve"> минут.</w:t>
      </w:r>
    </w:p>
    <w:p w:rsidR="00604FD3" w:rsidRDefault="00604FD3" w:rsidP="00B97A5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4.3. Хореографическое искусство: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народный танец (танцы разных национальностей, с выдержкой стиля, техники и музыки),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Стилизованный народный танец (исполнение народных танцев в современной обработке).</w:t>
      </w:r>
    </w:p>
    <w:p w:rsidR="00662E27" w:rsidRDefault="00662E27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номера не более 5 минут.</w:t>
      </w:r>
    </w:p>
    <w:p w:rsidR="00604FD3" w:rsidRDefault="00604FD3" w:rsidP="00B97A5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4.4. Художественное слово: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фольклор (сказания, предания, былины);</w:t>
      </w:r>
    </w:p>
    <w:p w:rsidR="00604FD3" w:rsidRDefault="00604FD3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поэзия и проза национальных авторов.</w:t>
      </w:r>
    </w:p>
    <w:p w:rsidR="00604FD3" w:rsidRDefault="00604FD3" w:rsidP="00AE00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Сольное и ансамблевое чтение одного произведен</w:t>
      </w:r>
      <w:r w:rsidR="004D742C">
        <w:rPr>
          <w:sz w:val="28"/>
          <w:szCs w:val="28"/>
        </w:rPr>
        <w:t>ия продолжительностью не более 5</w:t>
      </w:r>
      <w:r>
        <w:rPr>
          <w:sz w:val="28"/>
          <w:szCs w:val="28"/>
        </w:rPr>
        <w:t xml:space="preserve"> минут, </w:t>
      </w:r>
      <w:proofErr w:type="gramStart"/>
      <w:r>
        <w:rPr>
          <w:sz w:val="28"/>
          <w:szCs w:val="28"/>
        </w:rPr>
        <w:t>возможно</w:t>
      </w:r>
      <w:proofErr w:type="gramEnd"/>
      <w:r>
        <w:rPr>
          <w:sz w:val="28"/>
          <w:szCs w:val="28"/>
        </w:rPr>
        <w:t xml:space="preserve"> использование музыкального сопровождения.</w:t>
      </w:r>
    </w:p>
    <w:p w:rsidR="00B97A5D" w:rsidRDefault="00604FD3" w:rsidP="00604FD3">
      <w:pPr>
        <w:ind w:firstLine="708"/>
        <w:jc w:val="center"/>
        <w:rPr>
          <w:b/>
          <w:sz w:val="28"/>
          <w:szCs w:val="28"/>
        </w:rPr>
      </w:pPr>
      <w:r w:rsidRPr="00604FD3">
        <w:rPr>
          <w:b/>
          <w:sz w:val="28"/>
          <w:szCs w:val="28"/>
        </w:rPr>
        <w:t xml:space="preserve">5. </w:t>
      </w:r>
      <w:r>
        <w:rPr>
          <w:b/>
          <w:sz w:val="28"/>
          <w:szCs w:val="28"/>
        </w:rPr>
        <w:t>Критерии оценки</w:t>
      </w:r>
      <w:r w:rsidR="00567F9A">
        <w:rPr>
          <w:b/>
          <w:sz w:val="28"/>
          <w:szCs w:val="28"/>
        </w:rPr>
        <w:t xml:space="preserve"> выступлений</w:t>
      </w:r>
      <w:r>
        <w:rPr>
          <w:b/>
          <w:sz w:val="28"/>
          <w:szCs w:val="28"/>
        </w:rPr>
        <w:t>.</w:t>
      </w:r>
    </w:p>
    <w:p w:rsidR="00604FD3" w:rsidRDefault="00604FD3" w:rsidP="00567F9A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62E27">
        <w:rPr>
          <w:sz w:val="28"/>
          <w:szCs w:val="28"/>
        </w:rPr>
        <w:t xml:space="preserve"> исполнительское мастерство,</w:t>
      </w:r>
    </w:p>
    <w:p w:rsidR="00662E27" w:rsidRDefault="00662E27" w:rsidP="00567F9A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сложность и оригинальность репертуара,</w:t>
      </w:r>
    </w:p>
    <w:p w:rsidR="00662E27" w:rsidRDefault="00662E27" w:rsidP="00567F9A">
      <w:pPr>
        <w:jc w:val="both"/>
        <w:rPr>
          <w:sz w:val="28"/>
          <w:szCs w:val="28"/>
        </w:rPr>
      </w:pPr>
      <w:r>
        <w:rPr>
          <w:sz w:val="28"/>
          <w:szCs w:val="28"/>
        </w:rPr>
        <w:t>- сценическая культура,</w:t>
      </w:r>
    </w:p>
    <w:p w:rsidR="00662E27" w:rsidRDefault="00662E27" w:rsidP="00567F9A">
      <w:pPr>
        <w:jc w:val="both"/>
        <w:rPr>
          <w:sz w:val="28"/>
          <w:szCs w:val="28"/>
        </w:rPr>
      </w:pPr>
      <w:r>
        <w:rPr>
          <w:sz w:val="28"/>
          <w:szCs w:val="28"/>
        </w:rPr>
        <w:t>- соответствие репертуара исполнительским возможностям,</w:t>
      </w:r>
    </w:p>
    <w:p w:rsidR="00567F9A" w:rsidRDefault="00662E27" w:rsidP="00AE0039">
      <w:pPr>
        <w:jc w:val="both"/>
        <w:rPr>
          <w:sz w:val="28"/>
          <w:szCs w:val="28"/>
        </w:rPr>
      </w:pPr>
      <w:r>
        <w:rPr>
          <w:sz w:val="28"/>
          <w:szCs w:val="28"/>
        </w:rPr>
        <w:t>- качество аккомпанемента или фонограммы (в зависимости от номинации),</w:t>
      </w:r>
    </w:p>
    <w:p w:rsidR="00B97A5D" w:rsidRDefault="007944B1" w:rsidP="00B97A5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97A5D">
        <w:rPr>
          <w:b/>
          <w:sz w:val="28"/>
          <w:szCs w:val="28"/>
        </w:rPr>
        <w:t xml:space="preserve">. Порядок проведения </w:t>
      </w:r>
      <w:r>
        <w:rPr>
          <w:b/>
          <w:sz w:val="28"/>
          <w:szCs w:val="28"/>
        </w:rPr>
        <w:t>фестиваля-</w:t>
      </w:r>
      <w:r w:rsidR="00B97A5D">
        <w:rPr>
          <w:b/>
          <w:sz w:val="28"/>
          <w:szCs w:val="28"/>
        </w:rPr>
        <w:t>конкурса.</w:t>
      </w:r>
    </w:p>
    <w:p w:rsidR="00B97A5D" w:rsidRDefault="007944B1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 Фестиваль</w:t>
      </w:r>
      <w:r w:rsidR="00B97A5D">
        <w:rPr>
          <w:sz w:val="28"/>
          <w:szCs w:val="28"/>
        </w:rPr>
        <w:t xml:space="preserve"> – конкурс проводится в два этапа.</w:t>
      </w:r>
    </w:p>
    <w:p w:rsidR="00B97A5D" w:rsidRDefault="00B97A5D" w:rsidP="00B97A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этап – </w:t>
      </w:r>
      <w:r w:rsidR="007944B1">
        <w:rPr>
          <w:sz w:val="28"/>
          <w:szCs w:val="28"/>
        </w:rPr>
        <w:t>отборочный, 10-11 ноября 2026</w:t>
      </w:r>
      <w:r>
        <w:rPr>
          <w:sz w:val="28"/>
          <w:szCs w:val="28"/>
        </w:rPr>
        <w:t xml:space="preserve">г </w:t>
      </w:r>
      <w:r w:rsidR="007944B1">
        <w:rPr>
          <w:sz w:val="28"/>
          <w:szCs w:val="28"/>
        </w:rPr>
        <w:t xml:space="preserve">(даты будут уточняться) </w:t>
      </w:r>
      <w:r>
        <w:rPr>
          <w:sz w:val="28"/>
          <w:szCs w:val="28"/>
        </w:rPr>
        <w:t>в ЦДЮТ.</w:t>
      </w:r>
    </w:p>
    <w:p w:rsidR="00B97A5D" w:rsidRDefault="00B97A5D" w:rsidP="007944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 этап - гала-ко</w:t>
      </w:r>
      <w:r w:rsidR="007944B1">
        <w:rPr>
          <w:sz w:val="28"/>
          <w:szCs w:val="28"/>
        </w:rPr>
        <w:t>нцерт из числа лучших номеров, 17 ноября 2026г (даты будут уточняться)</w:t>
      </w:r>
      <w:r>
        <w:rPr>
          <w:sz w:val="28"/>
          <w:szCs w:val="28"/>
        </w:rPr>
        <w:t xml:space="preserve"> в ЦДЮТ. </w:t>
      </w:r>
    </w:p>
    <w:p w:rsidR="00B97A5D" w:rsidRDefault="00B97A5D" w:rsidP="00B97A5D">
      <w:pPr>
        <w:pStyle w:val="1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Общее руководство проведением смотра-конкурса осуществляет оргкомитет в составе:</w:t>
      </w:r>
    </w:p>
    <w:p w:rsidR="00B97A5D" w:rsidRDefault="00B97A5D" w:rsidP="00B97A5D">
      <w:pPr>
        <w:pStyle w:val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Гимаева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А.К. – зам. начальника Управления образования АМР;</w:t>
      </w:r>
    </w:p>
    <w:p w:rsidR="00B97A5D" w:rsidRDefault="00B97A5D" w:rsidP="00B97A5D">
      <w:pPr>
        <w:pStyle w:val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Фардеева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Р.А. – председатель </w:t>
      </w:r>
      <w:proofErr w:type="spellStart"/>
      <w:r>
        <w:rPr>
          <w:rFonts w:ascii="Times New Roman" w:hAnsi="Times New Roman"/>
          <w:sz w:val="28"/>
          <w:szCs w:val="28"/>
        </w:rPr>
        <w:t>Альметьевской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территориальной организации Общероссийского Профсоюза образования;</w:t>
      </w:r>
    </w:p>
    <w:p w:rsidR="00B97A5D" w:rsidRDefault="00B97A5D" w:rsidP="00B97A5D">
      <w:pPr>
        <w:pStyle w:val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Садыков Т.Р. – директор ЦДЮТ;</w:t>
      </w:r>
    </w:p>
    <w:p w:rsidR="00B97A5D" w:rsidRDefault="00B97A5D" w:rsidP="00B97A5D">
      <w:pPr>
        <w:pStyle w:val="1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Конкурсные программы оценивает жюри смотра-конкурса.</w:t>
      </w:r>
      <w:r w:rsidR="007944B1">
        <w:rPr>
          <w:rFonts w:ascii="Times New Roman" w:hAnsi="Times New Roman"/>
          <w:sz w:val="28"/>
          <w:szCs w:val="28"/>
        </w:rPr>
        <w:t xml:space="preserve"> Состав жюри фестиваля формируется из числа специалистов культуры и искусства, представителей Управления образования и </w:t>
      </w:r>
      <w:proofErr w:type="spellStart"/>
      <w:r w:rsidR="007944B1">
        <w:rPr>
          <w:rFonts w:ascii="Times New Roman" w:hAnsi="Times New Roman"/>
          <w:sz w:val="28"/>
          <w:szCs w:val="28"/>
        </w:rPr>
        <w:t>Альметьевской</w:t>
      </w:r>
      <w:proofErr w:type="spellEnd"/>
      <w:r w:rsidR="007944B1">
        <w:rPr>
          <w:rFonts w:ascii="Times New Roman" w:hAnsi="Times New Roman"/>
          <w:sz w:val="28"/>
          <w:szCs w:val="28"/>
        </w:rPr>
        <w:t xml:space="preserve"> территориальной организации Общероссийского Профсоюза образования.</w:t>
      </w:r>
    </w:p>
    <w:p w:rsidR="00B97A5D" w:rsidRDefault="00B97A5D" w:rsidP="00B97A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Подведение итогов и поощрение победителей.</w:t>
      </w:r>
    </w:p>
    <w:p w:rsidR="00B97A5D" w:rsidRDefault="00B97A5D" w:rsidP="00B97A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Победители отборочного тура принимают участие  в гала-концерте. </w:t>
      </w:r>
    </w:p>
    <w:p w:rsidR="00B97A5D" w:rsidRDefault="00B97A5D" w:rsidP="00B97A5D">
      <w:pPr>
        <w:jc w:val="both"/>
        <w:rPr>
          <w:sz w:val="28"/>
          <w:szCs w:val="28"/>
        </w:rPr>
      </w:pPr>
      <w:r>
        <w:rPr>
          <w:sz w:val="28"/>
          <w:szCs w:val="28"/>
        </w:rPr>
        <w:t>6.2. На гала-концерте проводится награждение победителей в номинациях.</w:t>
      </w:r>
    </w:p>
    <w:p w:rsidR="00B97A5D" w:rsidRDefault="00B97A5D" w:rsidP="00B97A5D">
      <w:pPr>
        <w:jc w:val="both"/>
        <w:rPr>
          <w:sz w:val="28"/>
          <w:szCs w:val="28"/>
        </w:rPr>
      </w:pPr>
      <w:r>
        <w:rPr>
          <w:sz w:val="28"/>
          <w:szCs w:val="28"/>
        </w:rPr>
        <w:t>6.3. Победители нагр</w:t>
      </w:r>
      <w:r w:rsidR="007944B1">
        <w:rPr>
          <w:sz w:val="28"/>
          <w:szCs w:val="28"/>
        </w:rPr>
        <w:t xml:space="preserve">аждаются дипломами и сувенирами, предоставленными </w:t>
      </w:r>
      <w:r>
        <w:rPr>
          <w:sz w:val="28"/>
          <w:szCs w:val="28"/>
        </w:rPr>
        <w:t xml:space="preserve"> </w:t>
      </w:r>
      <w:proofErr w:type="spellStart"/>
      <w:r w:rsidR="007944B1">
        <w:rPr>
          <w:sz w:val="28"/>
          <w:szCs w:val="28"/>
        </w:rPr>
        <w:t>Альметьевской</w:t>
      </w:r>
      <w:proofErr w:type="spellEnd"/>
      <w:r w:rsidR="007944B1">
        <w:rPr>
          <w:sz w:val="28"/>
          <w:szCs w:val="28"/>
        </w:rPr>
        <w:t xml:space="preserve"> территориальной организацией Общероссийского Профсоюза образования.</w:t>
      </w:r>
    </w:p>
    <w:p w:rsidR="00B97A5D" w:rsidRDefault="00B97A5D" w:rsidP="00B97A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7A5D" w:rsidRDefault="00B97A5D" w:rsidP="00B97A5D">
      <w:pPr>
        <w:jc w:val="both"/>
        <w:rPr>
          <w:sz w:val="28"/>
          <w:szCs w:val="28"/>
        </w:rPr>
      </w:pPr>
    </w:p>
    <w:p w:rsidR="00B97A5D" w:rsidRDefault="00B97A5D" w:rsidP="00B97A5D">
      <w:pPr>
        <w:jc w:val="right"/>
        <w:rPr>
          <w:b/>
        </w:rPr>
      </w:pPr>
      <w:r>
        <w:rPr>
          <w:b/>
        </w:rPr>
        <w:lastRenderedPageBreak/>
        <w:t>Приложение 1</w:t>
      </w:r>
    </w:p>
    <w:p w:rsidR="00B97A5D" w:rsidRDefault="00B97A5D" w:rsidP="00B97A5D">
      <w:pPr>
        <w:jc w:val="right"/>
        <w:rPr>
          <w:b/>
        </w:rPr>
      </w:pPr>
    </w:p>
    <w:p w:rsidR="00B97A5D" w:rsidRPr="00AE0039" w:rsidRDefault="00B97A5D" w:rsidP="00B97A5D">
      <w:pPr>
        <w:jc w:val="center"/>
        <w:rPr>
          <w:sz w:val="28"/>
          <w:szCs w:val="28"/>
        </w:rPr>
      </w:pPr>
      <w:r w:rsidRPr="00AE0039">
        <w:rPr>
          <w:sz w:val="28"/>
          <w:szCs w:val="28"/>
        </w:rPr>
        <w:t>Заявка образовательного учреждения  № ____</w:t>
      </w:r>
    </w:p>
    <w:p w:rsidR="00B97A5D" w:rsidRDefault="00AE0039" w:rsidP="00AE0039">
      <w:pPr>
        <w:jc w:val="center"/>
        <w:rPr>
          <w:sz w:val="28"/>
          <w:szCs w:val="28"/>
        </w:rPr>
      </w:pPr>
      <w:r w:rsidRPr="00AE0039">
        <w:rPr>
          <w:sz w:val="28"/>
          <w:szCs w:val="28"/>
        </w:rPr>
        <w:t>на участие в фестивале</w:t>
      </w:r>
      <w:r w:rsidR="00B97A5D" w:rsidRPr="00AE0039">
        <w:rPr>
          <w:sz w:val="28"/>
          <w:szCs w:val="28"/>
        </w:rPr>
        <w:t>-</w:t>
      </w:r>
      <w:r w:rsidRPr="00AE0039">
        <w:rPr>
          <w:sz w:val="28"/>
          <w:szCs w:val="28"/>
        </w:rPr>
        <w:t xml:space="preserve">конкурсе </w:t>
      </w:r>
      <w:r w:rsidR="00B97A5D" w:rsidRPr="00AE0039">
        <w:rPr>
          <w:sz w:val="28"/>
          <w:szCs w:val="28"/>
        </w:rPr>
        <w:t xml:space="preserve"> </w:t>
      </w:r>
      <w:r w:rsidRPr="00AE0039">
        <w:rPr>
          <w:sz w:val="28"/>
          <w:szCs w:val="28"/>
        </w:rPr>
        <w:t xml:space="preserve">народных культур «Дари добро» среди  работников образовательных учреждений </w:t>
      </w:r>
      <w:proofErr w:type="spellStart"/>
      <w:r w:rsidRPr="00AE0039">
        <w:rPr>
          <w:sz w:val="28"/>
          <w:szCs w:val="28"/>
        </w:rPr>
        <w:t>Альметьевского</w:t>
      </w:r>
      <w:proofErr w:type="spellEnd"/>
      <w:r w:rsidRPr="00AE0039">
        <w:rPr>
          <w:sz w:val="28"/>
          <w:szCs w:val="28"/>
        </w:rPr>
        <w:t xml:space="preserve"> муниципального района, посвященного Году единства народов России.</w:t>
      </w:r>
    </w:p>
    <w:p w:rsidR="00B97A5D" w:rsidRDefault="00B97A5D" w:rsidP="00B97A5D">
      <w:pPr>
        <w:jc w:val="center"/>
        <w:rPr>
          <w:b/>
        </w:rPr>
      </w:pPr>
    </w:p>
    <w:p w:rsidR="00B97A5D" w:rsidRDefault="00B97A5D" w:rsidP="00B97A5D">
      <w:pPr>
        <w:jc w:val="righ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5"/>
        <w:gridCol w:w="1970"/>
        <w:gridCol w:w="1475"/>
        <w:gridCol w:w="1484"/>
        <w:gridCol w:w="1527"/>
        <w:gridCol w:w="1525"/>
        <w:gridCol w:w="1564"/>
      </w:tblGrid>
      <w:tr w:rsidR="00B97A5D" w:rsidTr="00B97A5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 w:rsidP="00AE0039">
            <w:pPr>
              <w:jc w:val="center"/>
              <w:rPr>
                <w:b/>
              </w:rPr>
            </w:pPr>
            <w:r>
              <w:t>Название творческого коллектива (или Ф.И.О. солиста)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  <w:rPr>
                <w:b/>
              </w:rPr>
            </w:pPr>
            <w:r>
              <w:t>Название номера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</w:pPr>
            <w:r>
              <w:t>Автор сценария,</w:t>
            </w:r>
          </w:p>
          <w:p w:rsidR="00B97A5D" w:rsidRDefault="00B97A5D">
            <w:pPr>
              <w:jc w:val="center"/>
              <w:rPr>
                <w:b/>
              </w:rPr>
            </w:pPr>
            <w:r>
              <w:t>стихов, музыки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  <w:rPr>
                <w:b/>
              </w:rPr>
            </w:pPr>
            <w:r>
              <w:t>Номинация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  <w:rPr>
                <w:b/>
              </w:rPr>
            </w:pPr>
            <w:r>
              <w:t>Кол-во участников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5D" w:rsidRDefault="00B97A5D">
            <w:pPr>
              <w:jc w:val="center"/>
            </w:pPr>
            <w:r>
              <w:t>Время выступления</w:t>
            </w:r>
          </w:p>
          <w:p w:rsidR="00B97A5D" w:rsidRDefault="00B97A5D">
            <w:pPr>
              <w:jc w:val="center"/>
              <w:rPr>
                <w:b/>
              </w:rPr>
            </w:pPr>
            <w:proofErr w:type="gramStart"/>
            <w:r>
              <w:t>в</w:t>
            </w:r>
            <w:proofErr w:type="gramEnd"/>
            <w:r>
              <w:t xml:space="preserve"> мин.</w:t>
            </w:r>
          </w:p>
        </w:tc>
      </w:tr>
      <w:tr w:rsidR="00B97A5D" w:rsidTr="00B97A5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</w:tr>
      <w:tr w:rsidR="00B97A5D" w:rsidTr="00B97A5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5D" w:rsidRDefault="00B97A5D">
            <w:pPr>
              <w:jc w:val="center"/>
              <w:rPr>
                <w:b/>
              </w:rPr>
            </w:pPr>
          </w:p>
        </w:tc>
      </w:tr>
    </w:tbl>
    <w:p w:rsidR="00B97A5D" w:rsidRDefault="00B97A5D" w:rsidP="00B97A5D">
      <w:pPr>
        <w:jc w:val="center"/>
        <w:rPr>
          <w:b/>
        </w:rPr>
      </w:pPr>
    </w:p>
    <w:p w:rsidR="00B97A5D" w:rsidRPr="00AE0039" w:rsidRDefault="00AE0039" w:rsidP="00AE0039">
      <w:pPr>
        <w:jc w:val="both"/>
      </w:pPr>
      <w:r>
        <w:t>Примечание: В графе «</w:t>
      </w:r>
      <w:r w:rsidR="004D742C">
        <w:t>Н</w:t>
      </w:r>
      <w:r>
        <w:t xml:space="preserve">оминация» указать категорию. Например, «Хореографическое искусство» - </w:t>
      </w:r>
      <w:r w:rsidR="004D742C">
        <w:t>с</w:t>
      </w:r>
      <w:r w:rsidRPr="00AE0039">
        <w:t>тилизованный народный танец</w:t>
      </w:r>
      <w:r>
        <w:t xml:space="preserve">. </w:t>
      </w:r>
    </w:p>
    <w:p w:rsidR="00B97A5D" w:rsidRDefault="00B97A5D" w:rsidP="00B97A5D">
      <w:pPr>
        <w:jc w:val="right"/>
        <w:rPr>
          <w:b/>
        </w:rPr>
      </w:pPr>
    </w:p>
    <w:p w:rsidR="00B97A5D" w:rsidRDefault="00B97A5D" w:rsidP="00B97A5D"/>
    <w:p w:rsidR="00B97A5D" w:rsidRDefault="00B97A5D" w:rsidP="00B97A5D">
      <w:r>
        <w:t>Дата:</w:t>
      </w:r>
    </w:p>
    <w:p w:rsidR="00B97A5D" w:rsidRDefault="00B97A5D" w:rsidP="00B97A5D"/>
    <w:p w:rsidR="00910905" w:rsidRDefault="00B97A5D" w:rsidP="00B97A5D">
      <w:r>
        <w:t xml:space="preserve">Подпись и контактный телефон </w:t>
      </w:r>
      <w:proofErr w:type="gramStart"/>
      <w:r>
        <w:t>ответственного</w:t>
      </w:r>
      <w:proofErr w:type="gramEnd"/>
      <w:r>
        <w:t>.</w:t>
      </w:r>
    </w:p>
    <w:sectPr w:rsidR="00910905" w:rsidSect="00B97A5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A5D"/>
    <w:rsid w:val="001F191A"/>
    <w:rsid w:val="00405D18"/>
    <w:rsid w:val="004D742C"/>
    <w:rsid w:val="00567F9A"/>
    <w:rsid w:val="00604FD3"/>
    <w:rsid w:val="00624D02"/>
    <w:rsid w:val="00662E27"/>
    <w:rsid w:val="00664577"/>
    <w:rsid w:val="006E639B"/>
    <w:rsid w:val="00783516"/>
    <w:rsid w:val="007944B1"/>
    <w:rsid w:val="00910905"/>
    <w:rsid w:val="00AE0039"/>
    <w:rsid w:val="00B97A5D"/>
    <w:rsid w:val="00FE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97A5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97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1"/>
    <w:semiHidden/>
    <w:unhideWhenUsed/>
    <w:rsid w:val="00B97A5D"/>
    <w:pPr>
      <w:ind w:firstLine="720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97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rsid w:val="00B97A5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">
    <w:name w:val="Основной текст с отступом Знак1"/>
    <w:basedOn w:val="a0"/>
    <w:link w:val="a5"/>
    <w:semiHidden/>
    <w:locked/>
    <w:rsid w:val="00B97A5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67F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shprof1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9</cp:revision>
  <dcterms:created xsi:type="dcterms:W3CDTF">2025-02-18T07:36:00Z</dcterms:created>
  <dcterms:modified xsi:type="dcterms:W3CDTF">2026-01-28T11:08:00Z</dcterms:modified>
</cp:coreProperties>
</file>