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BA" w:rsidRDefault="008B44BA" w:rsidP="008B44BA">
      <w:pPr>
        <w:rPr>
          <w:b/>
          <w:szCs w:val="28"/>
        </w:rPr>
      </w:pPr>
      <w:r>
        <w:rPr>
          <w:b/>
          <w:szCs w:val="28"/>
        </w:rPr>
        <w:t xml:space="preserve">               Утверждаю</w:t>
      </w:r>
      <w:proofErr w:type="gramStart"/>
      <w:r>
        <w:rPr>
          <w:b/>
          <w:szCs w:val="28"/>
        </w:rPr>
        <w:t xml:space="preserve">                                                                          </w:t>
      </w:r>
      <w:proofErr w:type="spellStart"/>
      <w:r>
        <w:rPr>
          <w:b/>
          <w:szCs w:val="28"/>
        </w:rPr>
        <w:t>У</w:t>
      </w:r>
      <w:proofErr w:type="gramEnd"/>
      <w:r>
        <w:rPr>
          <w:b/>
          <w:szCs w:val="28"/>
        </w:rPr>
        <w:t>тверждаю</w:t>
      </w:r>
      <w:proofErr w:type="spellEnd"/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 Председатель </w:t>
      </w:r>
      <w:proofErr w:type="spellStart"/>
      <w:r>
        <w:rPr>
          <w:szCs w:val="28"/>
        </w:rPr>
        <w:t>Альметьевской</w:t>
      </w:r>
      <w:proofErr w:type="spellEnd"/>
      <w:r>
        <w:rPr>
          <w:szCs w:val="28"/>
        </w:rPr>
        <w:t xml:space="preserve">                                              Начальник Управления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территориальной организации                                      образования  </w:t>
      </w:r>
      <w:proofErr w:type="spellStart"/>
      <w:r>
        <w:rPr>
          <w:szCs w:val="28"/>
        </w:rPr>
        <w:t>Альметьевского</w:t>
      </w:r>
      <w:proofErr w:type="spellEnd"/>
      <w:r>
        <w:rPr>
          <w:szCs w:val="28"/>
        </w:rPr>
        <w:t xml:space="preserve"> Общероссийского Профсоюза                                             муниципального района  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        образования                                                                      Республики Татарстан  _______________________                                                     _____________________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           </w:t>
      </w:r>
      <w:proofErr w:type="spellStart"/>
      <w:r>
        <w:rPr>
          <w:szCs w:val="28"/>
        </w:rPr>
        <w:t>Фардеева</w:t>
      </w:r>
      <w:proofErr w:type="spellEnd"/>
      <w:r>
        <w:rPr>
          <w:szCs w:val="28"/>
        </w:rPr>
        <w:t xml:space="preserve"> Р.А.                                                                        Павловская И.А.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«__» ___________ 2026 г.                                                   «__»_____________ 2026 г.</w:t>
      </w:r>
    </w:p>
    <w:p w:rsidR="008B44BA" w:rsidRDefault="008B44BA" w:rsidP="008B44BA">
      <w:pPr>
        <w:jc w:val="center"/>
        <w:rPr>
          <w:b/>
          <w:szCs w:val="28"/>
        </w:rPr>
      </w:pPr>
    </w:p>
    <w:p w:rsidR="00A032A2" w:rsidRDefault="00A032A2" w:rsidP="00A032A2">
      <w:pPr>
        <w:rPr>
          <w:b/>
          <w:szCs w:val="28"/>
        </w:rPr>
      </w:pPr>
    </w:p>
    <w:p w:rsidR="008B44BA" w:rsidRDefault="008B44BA" w:rsidP="008B44BA">
      <w:pPr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8B44BA" w:rsidRDefault="008B44BA" w:rsidP="008B44BA">
      <w:pPr>
        <w:jc w:val="center"/>
        <w:rPr>
          <w:b/>
          <w:szCs w:val="28"/>
        </w:rPr>
      </w:pPr>
      <w:r>
        <w:rPr>
          <w:b/>
          <w:szCs w:val="28"/>
        </w:rPr>
        <w:t xml:space="preserve">о проведении конкурса КВН </w:t>
      </w:r>
      <w:bookmarkStart w:id="0" w:name="_Hlk503860273"/>
      <w:r>
        <w:rPr>
          <w:b/>
          <w:szCs w:val="28"/>
        </w:rPr>
        <w:t>«Скажи: «Да!» охране труда!»</w:t>
      </w:r>
      <w:bookmarkEnd w:id="0"/>
    </w:p>
    <w:p w:rsidR="008B44BA" w:rsidRDefault="008B44BA" w:rsidP="008B44BA">
      <w:pPr>
        <w:jc w:val="center"/>
        <w:rPr>
          <w:b/>
          <w:szCs w:val="28"/>
        </w:rPr>
      </w:pPr>
    </w:p>
    <w:p w:rsidR="008B44BA" w:rsidRDefault="008B44BA" w:rsidP="008B44BA">
      <w:pPr>
        <w:jc w:val="center"/>
        <w:rPr>
          <w:b/>
          <w:szCs w:val="28"/>
        </w:rPr>
      </w:pPr>
      <w:r>
        <w:rPr>
          <w:b/>
          <w:szCs w:val="28"/>
        </w:rPr>
        <w:t>1. ОБЩИЕ ПОЛОЖЕНИЯ</w:t>
      </w:r>
    </w:p>
    <w:p w:rsidR="008B44BA" w:rsidRDefault="008B44BA" w:rsidP="008B44BA">
      <w:pPr>
        <w:ind w:firstLine="708"/>
        <w:jc w:val="both"/>
        <w:rPr>
          <w:szCs w:val="28"/>
        </w:rPr>
      </w:pPr>
      <w:r>
        <w:rPr>
          <w:szCs w:val="28"/>
        </w:rPr>
        <w:t xml:space="preserve">1.1. Муниципальный конкурс </w:t>
      </w:r>
      <w:bookmarkStart w:id="1" w:name="_Hlk503860435"/>
      <w:r>
        <w:rPr>
          <w:szCs w:val="28"/>
        </w:rPr>
        <w:t>КВН «Скажи: «Да!» охране труда!»</w:t>
      </w:r>
      <w:bookmarkEnd w:id="1"/>
      <w:r>
        <w:rPr>
          <w:szCs w:val="28"/>
        </w:rPr>
        <w:t xml:space="preserve">, проводится в целях </w:t>
      </w:r>
      <w:proofErr w:type="gramStart"/>
      <w:r>
        <w:rPr>
          <w:szCs w:val="28"/>
        </w:rPr>
        <w:t>повышения роли пропаганды вопросов охраны труда</w:t>
      </w:r>
      <w:proofErr w:type="gramEnd"/>
      <w:r>
        <w:rPr>
          <w:szCs w:val="28"/>
        </w:rPr>
        <w:t xml:space="preserve"> </w:t>
      </w:r>
      <w:r w:rsidR="00754CB9">
        <w:rPr>
          <w:szCs w:val="28"/>
        </w:rPr>
        <w:t>в учреждениях</w:t>
      </w:r>
      <w:r>
        <w:rPr>
          <w:szCs w:val="28"/>
        </w:rPr>
        <w:t xml:space="preserve"> образования </w:t>
      </w:r>
      <w:proofErr w:type="spellStart"/>
      <w:r>
        <w:rPr>
          <w:szCs w:val="28"/>
        </w:rPr>
        <w:t>Альметьевского</w:t>
      </w:r>
      <w:proofErr w:type="spellEnd"/>
      <w:r>
        <w:rPr>
          <w:szCs w:val="28"/>
        </w:rPr>
        <w:t xml:space="preserve"> муниципального района.</w:t>
      </w:r>
    </w:p>
    <w:p w:rsidR="008B44BA" w:rsidRDefault="008B44BA" w:rsidP="008B44BA">
      <w:pPr>
        <w:ind w:firstLine="708"/>
        <w:jc w:val="both"/>
        <w:rPr>
          <w:szCs w:val="28"/>
        </w:rPr>
      </w:pPr>
      <w:r>
        <w:rPr>
          <w:szCs w:val="28"/>
        </w:rPr>
        <w:t xml:space="preserve">1.2. В конкурсе принимают участие представители учреждений образования </w:t>
      </w:r>
      <w:proofErr w:type="spellStart"/>
      <w:r>
        <w:rPr>
          <w:szCs w:val="28"/>
        </w:rPr>
        <w:t>Альметьевского</w:t>
      </w:r>
      <w:proofErr w:type="spellEnd"/>
      <w:r>
        <w:rPr>
          <w:szCs w:val="28"/>
        </w:rPr>
        <w:t xml:space="preserve"> муниципального района.</w:t>
      </w:r>
    </w:p>
    <w:p w:rsidR="008B44BA" w:rsidRDefault="008B44BA" w:rsidP="008B44BA">
      <w:pPr>
        <w:ind w:firstLine="708"/>
        <w:jc w:val="both"/>
        <w:rPr>
          <w:szCs w:val="28"/>
        </w:rPr>
      </w:pPr>
      <w:r>
        <w:rPr>
          <w:szCs w:val="28"/>
        </w:rPr>
        <w:t xml:space="preserve">1.3. Организаторами конкурса являются Управление образования </w:t>
      </w:r>
      <w:proofErr w:type="spellStart"/>
      <w:r>
        <w:rPr>
          <w:szCs w:val="28"/>
        </w:rPr>
        <w:t>Альметьевского</w:t>
      </w:r>
      <w:proofErr w:type="spellEnd"/>
      <w:r>
        <w:rPr>
          <w:szCs w:val="28"/>
        </w:rPr>
        <w:t xml:space="preserve"> муниципального района, </w:t>
      </w:r>
      <w:proofErr w:type="spellStart"/>
      <w:r>
        <w:rPr>
          <w:szCs w:val="28"/>
        </w:rPr>
        <w:t>Альметьевская</w:t>
      </w:r>
      <w:proofErr w:type="spellEnd"/>
      <w:r>
        <w:rPr>
          <w:szCs w:val="28"/>
        </w:rPr>
        <w:t xml:space="preserve"> территориальная организация Общероссийского Профсоюза образования. </w:t>
      </w:r>
    </w:p>
    <w:p w:rsidR="008B44BA" w:rsidRDefault="008B44BA" w:rsidP="008B44BA">
      <w:pPr>
        <w:ind w:firstLine="708"/>
        <w:jc w:val="center"/>
        <w:rPr>
          <w:b/>
          <w:szCs w:val="28"/>
        </w:rPr>
      </w:pPr>
    </w:p>
    <w:p w:rsidR="008B44BA" w:rsidRDefault="008B44BA" w:rsidP="008B44BA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2. ЦЕЛЬ ПРОВЕДЕНИЯ КОНКУРСА</w:t>
      </w:r>
    </w:p>
    <w:p w:rsidR="008B44BA" w:rsidRDefault="008B44BA" w:rsidP="008B44BA">
      <w:pPr>
        <w:ind w:firstLine="708"/>
        <w:jc w:val="both"/>
        <w:rPr>
          <w:szCs w:val="28"/>
        </w:rPr>
      </w:pPr>
      <w:r>
        <w:rPr>
          <w:szCs w:val="28"/>
        </w:rPr>
        <w:t>2.1. Повышение роли общественного контроля и активизация работы профсоюзного актива по профилактике производственного травматизма и профессиональных заболеваний.</w:t>
      </w:r>
    </w:p>
    <w:p w:rsidR="008B44BA" w:rsidRDefault="008B44BA" w:rsidP="008B44BA">
      <w:pPr>
        <w:ind w:firstLine="708"/>
        <w:jc w:val="both"/>
        <w:rPr>
          <w:szCs w:val="28"/>
        </w:rPr>
      </w:pPr>
      <w:r>
        <w:rPr>
          <w:szCs w:val="28"/>
        </w:rPr>
        <w:t>2.2. Повышение заинтересованности к изучению правил, норм, законов по охране труда, трудового законодательства</w:t>
      </w:r>
      <w:r w:rsidR="00754CB9">
        <w:rPr>
          <w:szCs w:val="28"/>
        </w:rPr>
        <w:t xml:space="preserve"> работников и</w:t>
      </w:r>
      <w:r>
        <w:rPr>
          <w:szCs w:val="28"/>
        </w:rPr>
        <w:t xml:space="preserve"> членов профсоюзного актива первичных </w:t>
      </w:r>
      <w:r w:rsidR="00754CB9">
        <w:rPr>
          <w:szCs w:val="28"/>
        </w:rPr>
        <w:t xml:space="preserve">профсоюзных </w:t>
      </w:r>
      <w:r>
        <w:rPr>
          <w:szCs w:val="28"/>
        </w:rPr>
        <w:t>организаций.</w:t>
      </w:r>
    </w:p>
    <w:p w:rsidR="008B44BA" w:rsidRDefault="008B44BA" w:rsidP="008B44BA">
      <w:pPr>
        <w:ind w:firstLine="708"/>
        <w:jc w:val="both"/>
        <w:rPr>
          <w:szCs w:val="28"/>
        </w:rPr>
      </w:pPr>
      <w:r>
        <w:rPr>
          <w:szCs w:val="28"/>
        </w:rPr>
        <w:t>2.3. Повышение мотивации членства в профсоюзе.</w:t>
      </w:r>
    </w:p>
    <w:p w:rsidR="008B44BA" w:rsidRDefault="008B44BA" w:rsidP="008B44BA">
      <w:pPr>
        <w:ind w:firstLine="708"/>
        <w:jc w:val="both"/>
        <w:rPr>
          <w:szCs w:val="28"/>
        </w:rPr>
      </w:pPr>
      <w:r>
        <w:rPr>
          <w:szCs w:val="28"/>
        </w:rPr>
        <w:t xml:space="preserve">2.4. Создание условий для обмена опытом работы по охране труда среди </w:t>
      </w:r>
      <w:r w:rsidR="00A032A2">
        <w:rPr>
          <w:szCs w:val="28"/>
        </w:rPr>
        <w:t xml:space="preserve">ответственных за охрану труда и </w:t>
      </w:r>
      <w:r>
        <w:rPr>
          <w:szCs w:val="28"/>
        </w:rPr>
        <w:t>профсоюзного актива организаций.</w:t>
      </w:r>
    </w:p>
    <w:p w:rsidR="008B44BA" w:rsidRDefault="008B44BA" w:rsidP="008B44BA">
      <w:pPr>
        <w:ind w:firstLine="708"/>
        <w:jc w:val="both"/>
        <w:rPr>
          <w:szCs w:val="28"/>
        </w:rPr>
      </w:pPr>
    </w:p>
    <w:p w:rsidR="008B44BA" w:rsidRDefault="00D26CF0" w:rsidP="00D26CF0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3</w:t>
      </w:r>
      <w:r w:rsidR="008B44BA">
        <w:rPr>
          <w:b/>
          <w:szCs w:val="28"/>
        </w:rPr>
        <w:t>. ПОРЯДОК И УСЛОВИЯ ПРОВЕДЕНИЯ КОНКУРСА</w:t>
      </w:r>
    </w:p>
    <w:p w:rsidR="00D26CF0" w:rsidRDefault="00A032A2" w:rsidP="00D26CF0">
      <w:pPr>
        <w:ind w:firstLine="708"/>
        <w:jc w:val="both"/>
        <w:rPr>
          <w:szCs w:val="28"/>
        </w:rPr>
      </w:pPr>
      <w:r>
        <w:rPr>
          <w:szCs w:val="28"/>
        </w:rPr>
        <w:t>3.1</w:t>
      </w:r>
      <w:r w:rsidR="00D26CF0">
        <w:rPr>
          <w:szCs w:val="28"/>
        </w:rPr>
        <w:t xml:space="preserve">.Заявки на участие команд в конкурсе КВН принимаются </w:t>
      </w:r>
      <w:r w:rsidR="00754CB9">
        <w:rPr>
          <w:szCs w:val="28"/>
        </w:rPr>
        <w:t xml:space="preserve">с 01.04. </w:t>
      </w:r>
      <w:r w:rsidR="00D26CF0">
        <w:rPr>
          <w:szCs w:val="28"/>
        </w:rPr>
        <w:t>до 06.04.2026 г. в территориальной профсоюзной организации (Управление образования каб.211)</w:t>
      </w:r>
      <w:r w:rsidR="002C17C7">
        <w:rPr>
          <w:szCs w:val="28"/>
        </w:rPr>
        <w:t xml:space="preserve"> или на почту doshprof1@rambler.ru</w:t>
      </w:r>
      <w:r w:rsidR="00D26CF0">
        <w:rPr>
          <w:szCs w:val="28"/>
        </w:rPr>
        <w:t>.</w:t>
      </w:r>
      <w:r w:rsidR="002C17C7">
        <w:rPr>
          <w:szCs w:val="28"/>
        </w:rPr>
        <w:t xml:space="preserve"> Приложение № 1.</w:t>
      </w:r>
    </w:p>
    <w:p w:rsidR="00754CB9" w:rsidRPr="00D26CF0" w:rsidRDefault="00A032A2" w:rsidP="00754CB9">
      <w:pPr>
        <w:ind w:firstLine="708"/>
        <w:jc w:val="both"/>
        <w:rPr>
          <w:szCs w:val="28"/>
        </w:rPr>
      </w:pPr>
      <w:r>
        <w:rPr>
          <w:szCs w:val="28"/>
        </w:rPr>
        <w:t>3.2</w:t>
      </w:r>
      <w:r w:rsidR="00754CB9">
        <w:rPr>
          <w:szCs w:val="28"/>
        </w:rPr>
        <w:t>.</w:t>
      </w:r>
      <w:r w:rsidR="00754CB9" w:rsidRPr="00754CB9">
        <w:rPr>
          <w:szCs w:val="28"/>
        </w:rPr>
        <w:t xml:space="preserve"> </w:t>
      </w:r>
      <w:r w:rsidR="00754CB9">
        <w:rPr>
          <w:szCs w:val="28"/>
        </w:rPr>
        <w:t xml:space="preserve">Дата проведения  конкурса КВН  вторая половина апреля 2026 года (дата будет уточняться). </w:t>
      </w:r>
    </w:p>
    <w:p w:rsidR="008B44BA" w:rsidRDefault="008B44BA" w:rsidP="00D26CF0">
      <w:pPr>
        <w:ind w:firstLine="708"/>
        <w:rPr>
          <w:szCs w:val="28"/>
        </w:rPr>
      </w:pPr>
      <w:r>
        <w:rPr>
          <w:b/>
          <w:szCs w:val="28"/>
        </w:rPr>
        <w:t>Первый конкурс «Визитка»:</w:t>
      </w:r>
      <w:r>
        <w:rPr>
          <w:szCs w:val="28"/>
        </w:rPr>
        <w:t xml:space="preserve"> представление команды.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Раскрытие темы – решение вопросов ох</w:t>
      </w:r>
      <w:r w:rsidR="00D26CF0">
        <w:rPr>
          <w:szCs w:val="28"/>
        </w:rPr>
        <w:t>раны труда в вашей организации</w:t>
      </w:r>
      <w:r>
        <w:rPr>
          <w:szCs w:val="28"/>
        </w:rPr>
        <w:t>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Регламент выступления </w:t>
      </w:r>
      <w:r>
        <w:rPr>
          <w:b/>
          <w:szCs w:val="28"/>
        </w:rPr>
        <w:t>не более 3 минут</w:t>
      </w:r>
      <w:r>
        <w:rPr>
          <w:szCs w:val="28"/>
        </w:rPr>
        <w:t>, форма выступления – свободная.</w:t>
      </w:r>
    </w:p>
    <w:p w:rsidR="008B44BA" w:rsidRDefault="008B44BA" w:rsidP="008B44BA">
      <w:pPr>
        <w:rPr>
          <w:b/>
          <w:szCs w:val="28"/>
        </w:rPr>
      </w:pPr>
      <w:bookmarkStart w:id="2" w:name="_Hlk503861937"/>
      <w:r>
        <w:rPr>
          <w:szCs w:val="28"/>
        </w:rPr>
        <w:t xml:space="preserve">Максимальный балл – </w:t>
      </w:r>
      <w:r>
        <w:rPr>
          <w:b/>
          <w:szCs w:val="28"/>
        </w:rPr>
        <w:t>5</w:t>
      </w:r>
      <w:bookmarkEnd w:id="2"/>
    </w:p>
    <w:p w:rsidR="008B44BA" w:rsidRDefault="008B44BA" w:rsidP="00D26CF0">
      <w:pPr>
        <w:ind w:firstLine="708"/>
        <w:rPr>
          <w:b/>
          <w:szCs w:val="28"/>
        </w:rPr>
      </w:pPr>
      <w:r>
        <w:rPr>
          <w:b/>
          <w:szCs w:val="28"/>
        </w:rPr>
        <w:t>Второй конкурс «Разминка».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Каждая команда представляет вопрос (ситуацию). После </w:t>
      </w:r>
      <w:r>
        <w:rPr>
          <w:b/>
          <w:szCs w:val="28"/>
        </w:rPr>
        <w:t>30-ти секундного</w:t>
      </w:r>
      <w:r>
        <w:rPr>
          <w:szCs w:val="28"/>
        </w:rPr>
        <w:t xml:space="preserve"> обсуждения команды – соперники предлагают свой ответ.</w:t>
      </w:r>
    </w:p>
    <w:p w:rsidR="008B44BA" w:rsidRDefault="008B44BA" w:rsidP="008B44BA">
      <w:pPr>
        <w:rPr>
          <w:b/>
          <w:szCs w:val="28"/>
        </w:rPr>
      </w:pPr>
      <w:r>
        <w:rPr>
          <w:szCs w:val="28"/>
        </w:rPr>
        <w:t xml:space="preserve">Максимальный балл – </w:t>
      </w:r>
      <w:r>
        <w:rPr>
          <w:b/>
          <w:szCs w:val="28"/>
        </w:rPr>
        <w:t>5</w:t>
      </w:r>
    </w:p>
    <w:p w:rsidR="008B44BA" w:rsidRDefault="008B44BA" w:rsidP="00D26CF0">
      <w:pPr>
        <w:ind w:firstLine="708"/>
        <w:rPr>
          <w:b/>
          <w:szCs w:val="28"/>
        </w:rPr>
      </w:pPr>
      <w:r>
        <w:rPr>
          <w:b/>
          <w:szCs w:val="28"/>
        </w:rPr>
        <w:lastRenderedPageBreak/>
        <w:t>Третий конкурс «Домашнее задание».</w:t>
      </w:r>
    </w:p>
    <w:p w:rsidR="008B44BA" w:rsidRDefault="008B44BA" w:rsidP="00754CB9">
      <w:pPr>
        <w:rPr>
          <w:szCs w:val="28"/>
        </w:rPr>
      </w:pPr>
      <w:r>
        <w:rPr>
          <w:szCs w:val="28"/>
        </w:rPr>
        <w:t xml:space="preserve">Тема выступления: «И такое бывает…». Команды </w:t>
      </w:r>
      <w:r w:rsidR="00754CB9">
        <w:rPr>
          <w:szCs w:val="28"/>
        </w:rPr>
        <w:t xml:space="preserve">готовят </w:t>
      </w:r>
      <w:r>
        <w:rPr>
          <w:szCs w:val="28"/>
        </w:rPr>
        <w:t xml:space="preserve"> инсценировку одной из нештатных ситуаций на предприятии.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Каждая инсценировка должна содержать: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1. Порядок проведения работ.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2. Ход ликвидации последствий аварийной ситуации или несчастного случая.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3. Оказание первой доврачебной помощи.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Регламент выступления </w:t>
      </w:r>
      <w:r>
        <w:rPr>
          <w:b/>
          <w:szCs w:val="28"/>
        </w:rPr>
        <w:t>5 минут</w:t>
      </w:r>
      <w:r>
        <w:rPr>
          <w:szCs w:val="28"/>
        </w:rPr>
        <w:t>, форма выступления – свободная.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Максимальный балл – </w:t>
      </w:r>
      <w:r>
        <w:rPr>
          <w:b/>
          <w:szCs w:val="28"/>
        </w:rPr>
        <w:t>5</w:t>
      </w:r>
      <w:r>
        <w:rPr>
          <w:szCs w:val="28"/>
        </w:rPr>
        <w:t>.</w:t>
      </w:r>
    </w:p>
    <w:p w:rsidR="008B44BA" w:rsidRDefault="008B44BA" w:rsidP="00D26CF0">
      <w:pPr>
        <w:ind w:firstLine="708"/>
        <w:rPr>
          <w:b/>
          <w:szCs w:val="28"/>
        </w:rPr>
      </w:pPr>
      <w:r>
        <w:rPr>
          <w:b/>
          <w:szCs w:val="28"/>
        </w:rPr>
        <w:t>Четвертый конкурс «Конкурс капитанов».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«Знание норм и правил – основа безопасной работы!»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>Это конкурс позволяет оценить уровень знаний охраны труда, н</w:t>
      </w:r>
      <w:r w:rsidR="00754CB9">
        <w:rPr>
          <w:szCs w:val="28"/>
        </w:rPr>
        <w:t>еобходимых в работе.  В билете 3 вопроса</w:t>
      </w:r>
      <w:r>
        <w:rPr>
          <w:szCs w:val="28"/>
        </w:rPr>
        <w:t xml:space="preserve">.  </w:t>
      </w:r>
    </w:p>
    <w:p w:rsidR="008B44BA" w:rsidRDefault="008B44BA" w:rsidP="008B44BA">
      <w:pPr>
        <w:rPr>
          <w:szCs w:val="28"/>
        </w:rPr>
      </w:pPr>
      <w:r>
        <w:rPr>
          <w:szCs w:val="28"/>
        </w:rPr>
        <w:t xml:space="preserve">Максимальный балл – </w:t>
      </w:r>
      <w:r w:rsidR="00754CB9">
        <w:rPr>
          <w:b/>
          <w:szCs w:val="28"/>
        </w:rPr>
        <w:t>3</w:t>
      </w:r>
      <w:r>
        <w:rPr>
          <w:szCs w:val="28"/>
        </w:rPr>
        <w:t>.</w:t>
      </w:r>
    </w:p>
    <w:p w:rsidR="00D26CF0" w:rsidRDefault="00D26CF0" w:rsidP="008B44BA">
      <w:pPr>
        <w:rPr>
          <w:szCs w:val="28"/>
        </w:rPr>
      </w:pPr>
      <w:r>
        <w:rPr>
          <w:szCs w:val="28"/>
        </w:rPr>
        <w:tab/>
        <w:t>Вопросы будут представлены заранее.</w:t>
      </w:r>
    </w:p>
    <w:p w:rsidR="00D26CF0" w:rsidRPr="002C17C7" w:rsidRDefault="00D26CF0" w:rsidP="002C17C7">
      <w:pPr>
        <w:jc w:val="both"/>
        <w:rPr>
          <w:b/>
          <w:szCs w:val="28"/>
        </w:rPr>
      </w:pPr>
      <w:r>
        <w:rPr>
          <w:b/>
          <w:szCs w:val="28"/>
        </w:rPr>
        <w:t>Основные критерии оценки выступлений участников:</w:t>
      </w:r>
    </w:p>
    <w:p w:rsidR="00D26CF0" w:rsidRDefault="002C17C7" w:rsidP="00D26CF0">
      <w:pPr>
        <w:pStyle w:val="a3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с</w:t>
      </w:r>
      <w:r w:rsidR="00D26CF0">
        <w:rPr>
          <w:szCs w:val="28"/>
        </w:rPr>
        <w:t>оответствие тематике конкурса;</w:t>
      </w:r>
    </w:p>
    <w:p w:rsidR="00D26CF0" w:rsidRDefault="002C17C7" w:rsidP="00D26CF0">
      <w:pPr>
        <w:pStyle w:val="a3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з</w:t>
      </w:r>
      <w:r w:rsidR="00D26CF0">
        <w:rPr>
          <w:szCs w:val="28"/>
        </w:rPr>
        <w:t>нание участниками правил, норм, законов по охране труда, качество подготовки по предложенным темам;</w:t>
      </w:r>
    </w:p>
    <w:p w:rsidR="00D26CF0" w:rsidRDefault="002C17C7" w:rsidP="00D26CF0">
      <w:pPr>
        <w:pStyle w:val="a3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з</w:t>
      </w:r>
      <w:r w:rsidR="00D26CF0">
        <w:rPr>
          <w:szCs w:val="28"/>
        </w:rPr>
        <w:t>нание профсоюзной деятельности;</w:t>
      </w:r>
    </w:p>
    <w:p w:rsidR="00D26CF0" w:rsidRDefault="002C17C7" w:rsidP="00D26CF0">
      <w:pPr>
        <w:pStyle w:val="a3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с</w:t>
      </w:r>
      <w:r w:rsidR="00D26CF0">
        <w:rPr>
          <w:szCs w:val="28"/>
        </w:rPr>
        <w:t>ценарий, режиссура;</w:t>
      </w:r>
    </w:p>
    <w:p w:rsidR="00D26CF0" w:rsidRDefault="002C17C7" w:rsidP="00D26CF0">
      <w:pPr>
        <w:pStyle w:val="a3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н</w:t>
      </w:r>
      <w:r w:rsidR="00D26CF0">
        <w:rPr>
          <w:szCs w:val="28"/>
        </w:rPr>
        <w:t>аличие названия, эмблемы команды, костюмов;</w:t>
      </w:r>
    </w:p>
    <w:p w:rsidR="00D26CF0" w:rsidRDefault="002C17C7" w:rsidP="00D26CF0">
      <w:pPr>
        <w:pStyle w:val="a3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у</w:t>
      </w:r>
      <w:r w:rsidR="00D26CF0">
        <w:rPr>
          <w:szCs w:val="28"/>
        </w:rPr>
        <w:t xml:space="preserve">ровень </w:t>
      </w:r>
      <w:proofErr w:type="gramStart"/>
      <w:r w:rsidR="00D26CF0">
        <w:rPr>
          <w:szCs w:val="28"/>
        </w:rPr>
        <w:t>исполнительного мастерства</w:t>
      </w:r>
      <w:proofErr w:type="gramEnd"/>
      <w:r w:rsidR="00D26CF0">
        <w:rPr>
          <w:szCs w:val="28"/>
        </w:rPr>
        <w:t>, артистичность и сценическая культура.</w:t>
      </w:r>
    </w:p>
    <w:p w:rsidR="002C17C7" w:rsidRPr="002C17C7" w:rsidRDefault="002C17C7" w:rsidP="002C17C7">
      <w:pPr>
        <w:jc w:val="both"/>
        <w:rPr>
          <w:b/>
          <w:szCs w:val="28"/>
        </w:rPr>
      </w:pPr>
      <w:r>
        <w:rPr>
          <w:b/>
          <w:szCs w:val="28"/>
        </w:rPr>
        <w:t>Основные критерии  оценки жюри</w:t>
      </w:r>
      <w:r w:rsidRPr="002C17C7">
        <w:rPr>
          <w:b/>
          <w:szCs w:val="28"/>
        </w:rPr>
        <w:t>:</w:t>
      </w:r>
    </w:p>
    <w:p w:rsidR="002C17C7" w:rsidRPr="002C17C7" w:rsidRDefault="002C17C7" w:rsidP="002C17C7">
      <w:pPr>
        <w:pStyle w:val="a3"/>
        <w:numPr>
          <w:ilvl w:val="0"/>
          <w:numId w:val="1"/>
        </w:numPr>
        <w:jc w:val="both"/>
        <w:rPr>
          <w:szCs w:val="28"/>
        </w:rPr>
      </w:pPr>
      <w:r w:rsidRPr="002C17C7">
        <w:rPr>
          <w:szCs w:val="28"/>
        </w:rPr>
        <w:t>находчивость и оригинальность;</w:t>
      </w:r>
    </w:p>
    <w:p w:rsidR="002C17C7" w:rsidRPr="002C17C7" w:rsidRDefault="002C17C7" w:rsidP="002C17C7">
      <w:pPr>
        <w:pStyle w:val="a3"/>
        <w:numPr>
          <w:ilvl w:val="0"/>
          <w:numId w:val="1"/>
        </w:numPr>
        <w:jc w:val="both"/>
        <w:rPr>
          <w:szCs w:val="28"/>
        </w:rPr>
      </w:pPr>
      <w:r w:rsidRPr="002C17C7">
        <w:rPr>
          <w:szCs w:val="28"/>
        </w:rPr>
        <w:t>авторство;</w:t>
      </w:r>
    </w:p>
    <w:p w:rsidR="002C17C7" w:rsidRPr="002C17C7" w:rsidRDefault="002C17C7" w:rsidP="002C17C7">
      <w:pPr>
        <w:pStyle w:val="a3"/>
        <w:numPr>
          <w:ilvl w:val="0"/>
          <w:numId w:val="1"/>
        </w:numPr>
        <w:jc w:val="both"/>
        <w:rPr>
          <w:szCs w:val="28"/>
        </w:rPr>
      </w:pPr>
      <w:r w:rsidRPr="002C17C7">
        <w:rPr>
          <w:szCs w:val="28"/>
        </w:rPr>
        <w:t>художественный уровень и исполнительское мастерство;</w:t>
      </w:r>
    </w:p>
    <w:p w:rsidR="002C17C7" w:rsidRPr="002C17C7" w:rsidRDefault="002C17C7" w:rsidP="002C17C7">
      <w:pPr>
        <w:pStyle w:val="a3"/>
        <w:numPr>
          <w:ilvl w:val="0"/>
          <w:numId w:val="1"/>
        </w:numPr>
        <w:jc w:val="both"/>
        <w:rPr>
          <w:szCs w:val="28"/>
        </w:rPr>
      </w:pPr>
      <w:r w:rsidRPr="002C17C7">
        <w:rPr>
          <w:szCs w:val="28"/>
        </w:rPr>
        <w:t>отражение деятельности профсоюза в создании безопасных и здоровых условий труда на предприятии;</w:t>
      </w:r>
    </w:p>
    <w:p w:rsidR="002C17C7" w:rsidRPr="002C17C7" w:rsidRDefault="002C17C7" w:rsidP="002C17C7">
      <w:pPr>
        <w:pStyle w:val="a3"/>
        <w:numPr>
          <w:ilvl w:val="0"/>
          <w:numId w:val="1"/>
        </w:numPr>
        <w:jc w:val="both"/>
        <w:rPr>
          <w:szCs w:val="28"/>
        </w:rPr>
      </w:pPr>
      <w:r w:rsidRPr="002C17C7">
        <w:rPr>
          <w:szCs w:val="28"/>
        </w:rPr>
        <w:t>художественное оформление выступления, единая форма, либо атрибуты, отличающие команду от других;</w:t>
      </w:r>
    </w:p>
    <w:p w:rsidR="008B44BA" w:rsidRDefault="002C17C7" w:rsidP="002C17C7">
      <w:pPr>
        <w:pStyle w:val="a3"/>
        <w:numPr>
          <w:ilvl w:val="0"/>
          <w:numId w:val="1"/>
        </w:numPr>
        <w:jc w:val="both"/>
        <w:rPr>
          <w:szCs w:val="28"/>
        </w:rPr>
      </w:pPr>
      <w:r w:rsidRPr="002C17C7">
        <w:rPr>
          <w:szCs w:val="28"/>
        </w:rPr>
        <w:t xml:space="preserve">соблюдение временного регламента. </w:t>
      </w:r>
    </w:p>
    <w:p w:rsidR="008B44BA" w:rsidRDefault="008B44BA" w:rsidP="008B44BA">
      <w:pPr>
        <w:rPr>
          <w:b/>
          <w:szCs w:val="28"/>
        </w:rPr>
      </w:pPr>
    </w:p>
    <w:p w:rsidR="008B44BA" w:rsidRPr="002C17C7" w:rsidRDefault="002C17C7" w:rsidP="002C17C7">
      <w:pPr>
        <w:pStyle w:val="a3"/>
        <w:ind w:left="1068"/>
        <w:jc w:val="center"/>
        <w:rPr>
          <w:b/>
          <w:szCs w:val="28"/>
        </w:rPr>
      </w:pPr>
      <w:r>
        <w:rPr>
          <w:b/>
          <w:szCs w:val="28"/>
        </w:rPr>
        <w:t>4</w:t>
      </w:r>
      <w:r w:rsidR="008B44BA">
        <w:rPr>
          <w:b/>
          <w:szCs w:val="28"/>
        </w:rPr>
        <w:t>. ОПРЕДЕЛЕНИЕ И НАГРАЖДЕНИЕ ПОБЕДИТЕЛЕЙ</w:t>
      </w:r>
    </w:p>
    <w:p w:rsidR="008B44BA" w:rsidRDefault="002C17C7" w:rsidP="008B44BA">
      <w:pPr>
        <w:ind w:firstLine="708"/>
        <w:jc w:val="both"/>
        <w:rPr>
          <w:szCs w:val="28"/>
        </w:rPr>
      </w:pPr>
      <w:r>
        <w:rPr>
          <w:szCs w:val="28"/>
        </w:rPr>
        <w:t>4.1.</w:t>
      </w:r>
      <w:r w:rsidR="008B44BA">
        <w:rPr>
          <w:szCs w:val="28"/>
        </w:rPr>
        <w:t>Победителями считаются команды, набравшие максимальное количество баллов по итогам всех конкурсов.</w:t>
      </w:r>
    </w:p>
    <w:p w:rsidR="002C17C7" w:rsidRDefault="002C17C7" w:rsidP="008B44BA">
      <w:pPr>
        <w:ind w:firstLine="708"/>
        <w:jc w:val="both"/>
        <w:rPr>
          <w:szCs w:val="28"/>
        </w:rPr>
      </w:pPr>
      <w:r>
        <w:rPr>
          <w:szCs w:val="28"/>
        </w:rPr>
        <w:t>4.2</w:t>
      </w:r>
      <w:r w:rsidR="008B44BA">
        <w:rPr>
          <w:szCs w:val="28"/>
        </w:rPr>
        <w:t>. Жюри вправе учредить дополнительные номинации</w:t>
      </w:r>
      <w:r>
        <w:rPr>
          <w:szCs w:val="28"/>
        </w:rPr>
        <w:t>.</w:t>
      </w:r>
      <w:r w:rsidR="008B44BA">
        <w:rPr>
          <w:szCs w:val="28"/>
        </w:rPr>
        <w:t xml:space="preserve"> </w:t>
      </w:r>
    </w:p>
    <w:p w:rsidR="008B44BA" w:rsidRDefault="002C17C7" w:rsidP="002C17C7">
      <w:pPr>
        <w:ind w:firstLine="708"/>
        <w:jc w:val="both"/>
        <w:rPr>
          <w:b/>
          <w:szCs w:val="28"/>
        </w:rPr>
      </w:pPr>
      <w:r>
        <w:rPr>
          <w:szCs w:val="28"/>
        </w:rPr>
        <w:t>4.3</w:t>
      </w:r>
      <w:r w:rsidR="008B44BA">
        <w:rPr>
          <w:szCs w:val="28"/>
        </w:rPr>
        <w:t xml:space="preserve">. Победители </w:t>
      </w:r>
      <w:r>
        <w:rPr>
          <w:szCs w:val="28"/>
        </w:rPr>
        <w:t xml:space="preserve">награждаются дипломами </w:t>
      </w:r>
      <w:r w:rsidR="00622CED">
        <w:rPr>
          <w:szCs w:val="28"/>
        </w:rPr>
        <w:t>и подарками</w:t>
      </w:r>
      <w:r w:rsidR="004C7A25">
        <w:rPr>
          <w:szCs w:val="28"/>
        </w:rPr>
        <w:t xml:space="preserve">, предоставленными </w:t>
      </w:r>
      <w:proofErr w:type="spellStart"/>
      <w:r w:rsidR="004C7A25">
        <w:rPr>
          <w:szCs w:val="28"/>
        </w:rPr>
        <w:t>Альметьевской</w:t>
      </w:r>
      <w:proofErr w:type="spellEnd"/>
      <w:r w:rsidR="004C7A25">
        <w:rPr>
          <w:szCs w:val="28"/>
        </w:rPr>
        <w:t xml:space="preserve"> территориальной организацией Общероссийского Профсоюза образования.</w:t>
      </w:r>
    </w:p>
    <w:p w:rsidR="008B44BA" w:rsidRDefault="004C7A25" w:rsidP="008B44BA">
      <w:pPr>
        <w:ind w:firstLine="708"/>
        <w:jc w:val="both"/>
        <w:rPr>
          <w:szCs w:val="28"/>
        </w:rPr>
      </w:pPr>
      <w:r>
        <w:rPr>
          <w:szCs w:val="28"/>
        </w:rPr>
        <w:t>4.4</w:t>
      </w:r>
      <w:r w:rsidR="008B44BA">
        <w:rPr>
          <w:szCs w:val="28"/>
        </w:rPr>
        <w:t xml:space="preserve">. Все команды, принявшие участие в игре, награждаются </w:t>
      </w:r>
      <w:r w:rsidR="002C17C7">
        <w:rPr>
          <w:szCs w:val="28"/>
        </w:rPr>
        <w:t>дипломами участников</w:t>
      </w:r>
      <w:r w:rsidR="00622CED">
        <w:rPr>
          <w:szCs w:val="28"/>
        </w:rPr>
        <w:t xml:space="preserve"> и поощрительными призами</w:t>
      </w:r>
      <w:r w:rsidR="002C17C7">
        <w:rPr>
          <w:szCs w:val="28"/>
        </w:rPr>
        <w:t>.</w:t>
      </w:r>
    </w:p>
    <w:p w:rsidR="008B44BA" w:rsidRDefault="008B44BA" w:rsidP="002C17C7">
      <w:pPr>
        <w:jc w:val="both"/>
        <w:rPr>
          <w:szCs w:val="28"/>
        </w:rPr>
      </w:pPr>
    </w:p>
    <w:p w:rsidR="00754CB9" w:rsidRDefault="00754CB9" w:rsidP="002C17C7">
      <w:pPr>
        <w:jc w:val="both"/>
        <w:rPr>
          <w:szCs w:val="28"/>
        </w:rPr>
      </w:pPr>
    </w:p>
    <w:p w:rsidR="00754CB9" w:rsidRDefault="00754CB9" w:rsidP="002C17C7">
      <w:pPr>
        <w:jc w:val="both"/>
        <w:rPr>
          <w:szCs w:val="28"/>
        </w:rPr>
      </w:pPr>
    </w:p>
    <w:p w:rsidR="00A032A2" w:rsidRDefault="00A032A2" w:rsidP="002C17C7">
      <w:pPr>
        <w:jc w:val="both"/>
        <w:rPr>
          <w:szCs w:val="28"/>
        </w:rPr>
      </w:pPr>
    </w:p>
    <w:p w:rsidR="00754CB9" w:rsidRPr="004C7A25" w:rsidRDefault="00754CB9" w:rsidP="002C17C7">
      <w:pPr>
        <w:jc w:val="both"/>
        <w:rPr>
          <w:szCs w:val="28"/>
        </w:rPr>
      </w:pPr>
    </w:p>
    <w:p w:rsidR="002C17C7" w:rsidRDefault="002C17C7" w:rsidP="002C17C7">
      <w:pPr>
        <w:jc w:val="right"/>
        <w:rPr>
          <w:szCs w:val="28"/>
        </w:rPr>
      </w:pPr>
      <w:r w:rsidRPr="00A032A2">
        <w:rPr>
          <w:szCs w:val="28"/>
        </w:rPr>
        <w:lastRenderedPageBreak/>
        <w:t xml:space="preserve">Приложение </w:t>
      </w:r>
      <w:r w:rsidR="004C7A25">
        <w:rPr>
          <w:szCs w:val="28"/>
        </w:rPr>
        <w:t>№ 1</w:t>
      </w:r>
    </w:p>
    <w:p w:rsidR="004C7A25" w:rsidRDefault="004C7A25" w:rsidP="004C7A25">
      <w:pPr>
        <w:jc w:val="center"/>
        <w:rPr>
          <w:szCs w:val="28"/>
        </w:rPr>
      </w:pPr>
    </w:p>
    <w:p w:rsidR="004C7A25" w:rsidRDefault="004C7A25" w:rsidP="004C7A25">
      <w:pPr>
        <w:jc w:val="center"/>
        <w:rPr>
          <w:szCs w:val="28"/>
        </w:rPr>
      </w:pPr>
      <w:r>
        <w:rPr>
          <w:szCs w:val="28"/>
        </w:rPr>
        <w:t>ЗАЯВКА</w:t>
      </w:r>
    </w:p>
    <w:p w:rsidR="004C7A25" w:rsidRDefault="004C7A25" w:rsidP="004C7A25">
      <w:pPr>
        <w:jc w:val="center"/>
        <w:rPr>
          <w:szCs w:val="28"/>
        </w:rPr>
      </w:pPr>
      <w:r>
        <w:rPr>
          <w:szCs w:val="28"/>
        </w:rPr>
        <w:t>на участие в конкурс КВН «Скажи: «Да!» охране труда!»</w:t>
      </w:r>
    </w:p>
    <w:p w:rsidR="004C7A25" w:rsidRDefault="004C7A25" w:rsidP="004C7A25">
      <w:pPr>
        <w:jc w:val="center"/>
        <w:rPr>
          <w:szCs w:val="28"/>
        </w:rPr>
      </w:pPr>
      <w:r>
        <w:rPr>
          <w:szCs w:val="28"/>
        </w:rPr>
        <w:t>(наименование учреждения)</w:t>
      </w:r>
    </w:p>
    <w:p w:rsidR="004C7A25" w:rsidRDefault="004C7A25" w:rsidP="004C7A25">
      <w:pPr>
        <w:jc w:val="center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  <w:r>
        <w:rPr>
          <w:szCs w:val="28"/>
        </w:rPr>
        <w:t>Список участников (с указанием должности):</w:t>
      </w:r>
    </w:p>
    <w:p w:rsidR="004C7A25" w:rsidRDefault="004C7A25" w:rsidP="004C7A25">
      <w:pPr>
        <w:jc w:val="both"/>
        <w:rPr>
          <w:szCs w:val="28"/>
        </w:rPr>
      </w:pPr>
      <w:r>
        <w:rPr>
          <w:szCs w:val="28"/>
        </w:rPr>
        <w:t>1.</w:t>
      </w: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</w:p>
    <w:p w:rsidR="004C7A25" w:rsidRDefault="004C7A25" w:rsidP="004C7A25">
      <w:pPr>
        <w:jc w:val="both"/>
        <w:rPr>
          <w:szCs w:val="28"/>
        </w:rPr>
      </w:pPr>
      <w:r>
        <w:rPr>
          <w:szCs w:val="28"/>
        </w:rPr>
        <w:t>Руководитель                                             (подпись)</w:t>
      </w:r>
    </w:p>
    <w:p w:rsidR="004C7A25" w:rsidRPr="004C7A25" w:rsidRDefault="004C7A25" w:rsidP="004C7A25">
      <w:pPr>
        <w:jc w:val="both"/>
        <w:rPr>
          <w:szCs w:val="28"/>
        </w:rPr>
      </w:pPr>
      <w:r>
        <w:rPr>
          <w:szCs w:val="28"/>
        </w:rPr>
        <w:t>Председатель ППО                                    (подпись)</w:t>
      </w:r>
    </w:p>
    <w:p w:rsidR="008B44BA" w:rsidRDefault="008B44BA" w:rsidP="008B44BA">
      <w:pPr>
        <w:ind w:firstLine="708"/>
        <w:jc w:val="both"/>
        <w:rPr>
          <w:szCs w:val="28"/>
        </w:rPr>
      </w:pPr>
    </w:p>
    <w:p w:rsidR="008B44BA" w:rsidRDefault="008B44BA" w:rsidP="008B44BA">
      <w:pPr>
        <w:ind w:firstLine="708"/>
        <w:jc w:val="both"/>
        <w:rPr>
          <w:szCs w:val="28"/>
        </w:rPr>
      </w:pPr>
    </w:p>
    <w:p w:rsidR="008B44BA" w:rsidRDefault="008B44BA" w:rsidP="008B44BA">
      <w:pPr>
        <w:jc w:val="both"/>
        <w:rPr>
          <w:szCs w:val="28"/>
        </w:rPr>
      </w:pPr>
    </w:p>
    <w:p w:rsidR="008B44BA" w:rsidRDefault="008B44BA" w:rsidP="008B44BA">
      <w:pPr>
        <w:rPr>
          <w:b/>
          <w:szCs w:val="28"/>
        </w:rPr>
      </w:pPr>
    </w:p>
    <w:p w:rsidR="00AE302A" w:rsidRDefault="00AE302A"/>
    <w:sectPr w:rsidR="00AE302A" w:rsidSect="00754CB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C7F93"/>
    <w:multiLevelType w:val="hybridMultilevel"/>
    <w:tmpl w:val="F028C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C06282"/>
    <w:multiLevelType w:val="hybridMultilevel"/>
    <w:tmpl w:val="C7024FA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44BA"/>
    <w:rsid w:val="002C17C7"/>
    <w:rsid w:val="004C7A25"/>
    <w:rsid w:val="00622CED"/>
    <w:rsid w:val="00754CB9"/>
    <w:rsid w:val="00817B18"/>
    <w:rsid w:val="008B44BA"/>
    <w:rsid w:val="009A6570"/>
    <w:rsid w:val="00A032A2"/>
    <w:rsid w:val="00AE302A"/>
    <w:rsid w:val="00D1662C"/>
    <w:rsid w:val="00D2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4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4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0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doshp</cp:lastModifiedBy>
  <cp:revision>5</cp:revision>
  <cp:lastPrinted>2026-02-13T05:25:00Z</cp:lastPrinted>
  <dcterms:created xsi:type="dcterms:W3CDTF">2026-02-12T10:25:00Z</dcterms:created>
  <dcterms:modified xsi:type="dcterms:W3CDTF">2026-02-13T06:15:00Z</dcterms:modified>
</cp:coreProperties>
</file>