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65AB" w:rsidRPr="002A65AB" w:rsidRDefault="002A65AB" w:rsidP="002A65AB">
      <w:pPr>
        <w:widowControl w:val="0"/>
        <w:autoSpaceDE w:val="0"/>
        <w:autoSpaceDN w:val="0"/>
        <w:adjustRightInd w:val="0"/>
        <w:spacing w:after="0" w:line="480" w:lineRule="auto"/>
        <w:jc w:val="center"/>
        <w:rPr>
          <w:rFonts w:eastAsia="Times New Roman" w:cs="Times New Roman"/>
          <w:b/>
          <w:iCs/>
          <w:sz w:val="36"/>
          <w:szCs w:val="36"/>
          <w:lang w:eastAsia="ru-RU"/>
        </w:rPr>
      </w:pPr>
    </w:p>
    <w:p w:rsidR="002A65AB" w:rsidRPr="002A65AB" w:rsidRDefault="002A65AB" w:rsidP="002A65AB">
      <w:pPr>
        <w:widowControl w:val="0"/>
        <w:autoSpaceDE w:val="0"/>
        <w:autoSpaceDN w:val="0"/>
        <w:adjustRightInd w:val="0"/>
        <w:spacing w:after="0" w:line="480" w:lineRule="auto"/>
        <w:jc w:val="center"/>
        <w:rPr>
          <w:rFonts w:eastAsia="Times New Roman" w:cs="Times New Roman"/>
          <w:b/>
          <w:iCs/>
          <w:sz w:val="36"/>
          <w:szCs w:val="36"/>
          <w:lang w:eastAsia="ru-RU"/>
        </w:rPr>
      </w:pPr>
      <w:r w:rsidRPr="002A65AB">
        <w:rPr>
          <w:rFonts w:eastAsia="Times New Roman" w:cs="Times New Roman"/>
          <w:b/>
          <w:iCs/>
          <w:sz w:val="36"/>
          <w:szCs w:val="36"/>
          <w:lang w:eastAsia="ru-RU"/>
        </w:rPr>
        <w:t>ДОПОЛНИТЕЛЬНОЕ СОГЛАШЕНИЕ №</w:t>
      </w:r>
      <w:r w:rsidRPr="002A65AB">
        <w:rPr>
          <w:rFonts w:eastAsia="Times New Roman" w:cs="Times New Roman"/>
          <w:b/>
          <w:iCs/>
          <w:color w:val="FF0000"/>
          <w:sz w:val="36"/>
          <w:szCs w:val="36"/>
          <w:lang w:eastAsia="ru-RU"/>
        </w:rPr>
        <w:t xml:space="preserve">1                                </w:t>
      </w:r>
      <w:proofErr w:type="gramStart"/>
      <w:r w:rsidRPr="002A65AB">
        <w:rPr>
          <w:rFonts w:eastAsia="Times New Roman" w:cs="Times New Roman"/>
          <w:b/>
          <w:iCs/>
          <w:color w:val="FF0000"/>
          <w:sz w:val="36"/>
          <w:szCs w:val="36"/>
          <w:lang w:eastAsia="ru-RU"/>
        </w:rPr>
        <w:t xml:space="preserve">   (</w:t>
      </w:r>
      <w:proofErr w:type="gramEnd"/>
      <w:r w:rsidRPr="002A65AB">
        <w:rPr>
          <w:rFonts w:eastAsia="Times New Roman" w:cs="Times New Roman"/>
          <w:b/>
          <w:iCs/>
          <w:color w:val="FF0000"/>
          <w:sz w:val="36"/>
          <w:szCs w:val="36"/>
          <w:lang w:eastAsia="ru-RU"/>
        </w:rPr>
        <w:t>сквозной порядковый номер)</w:t>
      </w:r>
    </w:p>
    <w:p w:rsidR="002A65AB" w:rsidRPr="002A65AB" w:rsidRDefault="002A65AB" w:rsidP="002A65AB">
      <w:pPr>
        <w:widowControl w:val="0"/>
        <w:autoSpaceDE w:val="0"/>
        <w:autoSpaceDN w:val="0"/>
        <w:adjustRightInd w:val="0"/>
        <w:spacing w:after="0" w:line="480" w:lineRule="auto"/>
        <w:jc w:val="center"/>
        <w:rPr>
          <w:rFonts w:eastAsia="Times New Roman" w:cs="Times New Roman"/>
          <w:b/>
          <w:iCs/>
          <w:color w:val="FF0000"/>
          <w:sz w:val="36"/>
          <w:szCs w:val="36"/>
          <w:lang w:eastAsia="ru-RU"/>
        </w:rPr>
      </w:pPr>
      <w:r w:rsidRPr="002A65AB">
        <w:rPr>
          <w:rFonts w:eastAsia="Times New Roman" w:cs="Times New Roman"/>
          <w:b/>
          <w:iCs/>
          <w:sz w:val="36"/>
          <w:szCs w:val="36"/>
          <w:lang w:eastAsia="ru-RU"/>
        </w:rPr>
        <w:t xml:space="preserve">к Коллективному договору </w:t>
      </w:r>
      <w:r w:rsidRPr="002A65AB">
        <w:rPr>
          <w:rFonts w:eastAsia="Times New Roman" w:cs="Times New Roman"/>
          <w:b/>
          <w:iCs/>
          <w:color w:val="FF0000"/>
          <w:sz w:val="36"/>
          <w:szCs w:val="36"/>
          <w:lang w:eastAsia="ru-RU"/>
        </w:rPr>
        <w:t xml:space="preserve">МБОУ «____» </w:t>
      </w:r>
    </w:p>
    <w:p w:rsidR="002A65AB" w:rsidRPr="002A65AB" w:rsidRDefault="002A65AB" w:rsidP="002A65AB">
      <w:pPr>
        <w:widowControl w:val="0"/>
        <w:autoSpaceDE w:val="0"/>
        <w:autoSpaceDN w:val="0"/>
        <w:adjustRightInd w:val="0"/>
        <w:spacing w:after="0" w:line="480" w:lineRule="auto"/>
        <w:jc w:val="center"/>
        <w:rPr>
          <w:rFonts w:eastAsia="Times New Roman" w:cs="Times New Roman"/>
          <w:b/>
          <w:iCs/>
          <w:sz w:val="36"/>
          <w:szCs w:val="36"/>
          <w:lang w:eastAsia="ru-RU"/>
        </w:rPr>
      </w:pPr>
      <w:r w:rsidRPr="002A65AB">
        <w:rPr>
          <w:rFonts w:eastAsia="Times New Roman" w:cs="Times New Roman"/>
          <w:b/>
          <w:iCs/>
          <w:sz w:val="36"/>
          <w:szCs w:val="36"/>
          <w:lang w:eastAsia="ru-RU"/>
        </w:rPr>
        <w:t>на 2024-2026 годы</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center"/>
        <w:rPr>
          <w:rFonts w:eastAsia="Times New Roman" w:cs="Times New Roman"/>
          <w:iCs/>
          <w:szCs w:val="28"/>
          <w:lang w:eastAsia="ru-RU"/>
        </w:rPr>
      </w:pPr>
      <w:r w:rsidRPr="002A65AB">
        <w:rPr>
          <w:rFonts w:eastAsia="Times New Roman" w:cs="Times New Roman"/>
          <w:iCs/>
          <w:szCs w:val="28"/>
          <w:lang w:eastAsia="ru-RU"/>
        </w:rPr>
        <w:t>Дополнительное соглашение к Коллективному договору прошло уведомительную регистрацию:</w:t>
      </w:r>
    </w:p>
    <w:p w:rsidR="002A65AB" w:rsidRPr="002A65AB" w:rsidRDefault="002A65AB" w:rsidP="002A65AB">
      <w:pPr>
        <w:widowControl w:val="0"/>
        <w:autoSpaceDE w:val="0"/>
        <w:autoSpaceDN w:val="0"/>
        <w:adjustRightInd w:val="0"/>
        <w:spacing w:after="0"/>
        <w:jc w:val="center"/>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в </w:t>
      </w:r>
      <w:r w:rsidR="00BB2DC8">
        <w:rPr>
          <w:rFonts w:eastAsia="Times New Roman" w:cs="Times New Roman"/>
          <w:iCs/>
          <w:szCs w:val="28"/>
          <w:lang w:eastAsia="ru-RU"/>
        </w:rPr>
        <w:t xml:space="preserve">Управление </w:t>
      </w:r>
      <w:r w:rsidRPr="002A65AB">
        <w:rPr>
          <w:rFonts w:eastAsia="Times New Roman" w:cs="Times New Roman"/>
          <w:iCs/>
          <w:szCs w:val="28"/>
          <w:lang w:eastAsia="ru-RU"/>
        </w:rPr>
        <w:t xml:space="preserve">ГКУ «Центр занятости населения </w:t>
      </w:r>
      <w:r w:rsidR="00BB2DC8">
        <w:rPr>
          <w:rFonts w:eastAsia="Times New Roman" w:cs="Times New Roman"/>
          <w:iCs/>
          <w:szCs w:val="28"/>
          <w:lang w:eastAsia="ru-RU"/>
        </w:rPr>
        <w:t xml:space="preserve">РТ по </w:t>
      </w:r>
      <w:proofErr w:type="spellStart"/>
      <w:r w:rsidRPr="002A65AB">
        <w:rPr>
          <w:rFonts w:eastAsia="Times New Roman" w:cs="Times New Roman"/>
          <w:iCs/>
          <w:szCs w:val="28"/>
          <w:lang w:eastAsia="ru-RU"/>
        </w:rPr>
        <w:t>Альметьевск</w:t>
      </w:r>
      <w:r w:rsidR="00BB2DC8">
        <w:rPr>
          <w:rFonts w:eastAsia="Times New Roman" w:cs="Times New Roman"/>
          <w:iCs/>
          <w:szCs w:val="28"/>
          <w:lang w:eastAsia="ru-RU"/>
        </w:rPr>
        <w:t>ому</w:t>
      </w:r>
      <w:proofErr w:type="spellEnd"/>
      <w:r w:rsidR="00BB2DC8">
        <w:rPr>
          <w:rFonts w:eastAsia="Times New Roman" w:cs="Times New Roman"/>
          <w:iCs/>
          <w:szCs w:val="28"/>
          <w:lang w:eastAsia="ru-RU"/>
        </w:rPr>
        <w:t xml:space="preserve"> району</w:t>
      </w:r>
      <w:r w:rsidRPr="002A65AB">
        <w:rPr>
          <w:rFonts w:eastAsia="Times New Roman" w:cs="Times New Roman"/>
          <w:iCs/>
          <w:szCs w:val="28"/>
          <w:lang w:eastAsia="ru-RU"/>
        </w:rPr>
        <w:t>»</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Регистрационный №___ от___________202</w:t>
      </w:r>
      <w:r w:rsidR="00183321">
        <w:rPr>
          <w:rFonts w:eastAsia="Times New Roman" w:cs="Times New Roman"/>
          <w:iCs/>
          <w:szCs w:val="28"/>
          <w:lang w:eastAsia="ru-RU"/>
        </w:rPr>
        <w:t>6</w:t>
      </w:r>
      <w:r w:rsidRPr="002A65AB">
        <w:rPr>
          <w:rFonts w:eastAsia="Times New Roman" w:cs="Times New Roman"/>
          <w:iCs/>
          <w:szCs w:val="28"/>
          <w:lang w:eastAsia="ru-RU"/>
        </w:rPr>
        <w:t>г.</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Регистратор ___________________/_________________________________/ </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                                   (</w:t>
      </w:r>
      <w:proofErr w:type="gramStart"/>
      <w:r w:rsidRPr="002A65AB">
        <w:rPr>
          <w:rFonts w:eastAsia="Times New Roman" w:cs="Times New Roman"/>
          <w:iCs/>
          <w:szCs w:val="28"/>
          <w:lang w:eastAsia="ru-RU"/>
        </w:rPr>
        <w:t xml:space="preserve">должность)   </w:t>
      </w:r>
      <w:proofErr w:type="gramEnd"/>
      <w:r w:rsidRPr="002A65AB">
        <w:rPr>
          <w:rFonts w:eastAsia="Times New Roman" w:cs="Times New Roman"/>
          <w:iCs/>
          <w:szCs w:val="28"/>
          <w:lang w:eastAsia="ru-RU"/>
        </w:rPr>
        <w:t xml:space="preserve">                       (Ф.И.О.) </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                          </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в </w:t>
      </w:r>
      <w:proofErr w:type="spellStart"/>
      <w:r w:rsidRPr="002A65AB">
        <w:rPr>
          <w:rFonts w:eastAsia="Times New Roman" w:cs="Times New Roman"/>
          <w:iCs/>
          <w:szCs w:val="28"/>
          <w:lang w:eastAsia="ru-RU"/>
        </w:rPr>
        <w:t>Альметьевской</w:t>
      </w:r>
      <w:proofErr w:type="spellEnd"/>
      <w:r w:rsidRPr="002A65AB">
        <w:rPr>
          <w:rFonts w:eastAsia="Times New Roman" w:cs="Times New Roman"/>
          <w:iCs/>
          <w:szCs w:val="28"/>
          <w:lang w:eastAsia="ru-RU"/>
        </w:rPr>
        <w:t xml:space="preserve"> </w:t>
      </w:r>
      <w:proofErr w:type="gramStart"/>
      <w:r w:rsidRPr="002A65AB">
        <w:rPr>
          <w:rFonts w:eastAsia="Times New Roman" w:cs="Times New Roman"/>
          <w:iCs/>
          <w:szCs w:val="28"/>
          <w:lang w:eastAsia="ru-RU"/>
        </w:rPr>
        <w:t>территориальной  организацией</w:t>
      </w:r>
      <w:proofErr w:type="gramEnd"/>
      <w:r w:rsidRPr="002A65AB">
        <w:rPr>
          <w:rFonts w:eastAsia="Times New Roman" w:cs="Times New Roman"/>
          <w:iCs/>
          <w:szCs w:val="28"/>
          <w:lang w:eastAsia="ru-RU"/>
        </w:rPr>
        <w:t xml:space="preserve"> Общероссийского Профсоюза образования </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Регистрационный № ___</w:t>
      </w:r>
      <w:proofErr w:type="gramStart"/>
      <w:r w:rsidRPr="002A65AB">
        <w:rPr>
          <w:rFonts w:eastAsia="Times New Roman" w:cs="Times New Roman"/>
          <w:iCs/>
          <w:szCs w:val="28"/>
          <w:lang w:eastAsia="ru-RU"/>
        </w:rPr>
        <w:t>_  от</w:t>
      </w:r>
      <w:proofErr w:type="gramEnd"/>
      <w:r w:rsidRPr="002A65AB">
        <w:rPr>
          <w:rFonts w:eastAsia="Times New Roman" w:cs="Times New Roman"/>
          <w:iCs/>
          <w:szCs w:val="28"/>
          <w:lang w:eastAsia="ru-RU"/>
        </w:rPr>
        <w:t xml:space="preserve"> ______________202</w:t>
      </w:r>
      <w:r w:rsidR="00183321">
        <w:rPr>
          <w:rFonts w:eastAsia="Times New Roman" w:cs="Times New Roman"/>
          <w:iCs/>
          <w:szCs w:val="28"/>
          <w:lang w:eastAsia="ru-RU"/>
        </w:rPr>
        <w:t>6</w:t>
      </w:r>
      <w:r w:rsidRPr="002A65AB">
        <w:rPr>
          <w:rFonts w:eastAsia="Times New Roman" w:cs="Times New Roman"/>
          <w:iCs/>
          <w:szCs w:val="28"/>
          <w:lang w:eastAsia="ru-RU"/>
        </w:rPr>
        <w:t>г</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Председатель </w:t>
      </w:r>
      <w:proofErr w:type="spellStart"/>
      <w:r w:rsidRPr="002A65AB">
        <w:rPr>
          <w:rFonts w:eastAsia="Times New Roman" w:cs="Times New Roman"/>
          <w:iCs/>
          <w:szCs w:val="28"/>
          <w:lang w:eastAsia="ru-RU"/>
        </w:rPr>
        <w:t>Альметьевской</w:t>
      </w:r>
      <w:proofErr w:type="spellEnd"/>
      <w:r w:rsidRPr="002A65AB">
        <w:rPr>
          <w:rFonts w:eastAsia="Times New Roman" w:cs="Times New Roman"/>
          <w:iCs/>
          <w:szCs w:val="28"/>
          <w:lang w:eastAsia="ru-RU"/>
        </w:rPr>
        <w:t xml:space="preserve"> территориальной организации Общероссийского Профсоюза образования</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                                                             ______________________/Р.А. </w:t>
      </w:r>
      <w:proofErr w:type="spellStart"/>
      <w:r w:rsidRPr="002A65AB">
        <w:rPr>
          <w:rFonts w:eastAsia="Times New Roman" w:cs="Times New Roman"/>
          <w:iCs/>
          <w:szCs w:val="28"/>
          <w:lang w:eastAsia="ru-RU"/>
        </w:rPr>
        <w:t>Фардеева</w:t>
      </w:r>
      <w:proofErr w:type="spellEnd"/>
      <w:r w:rsidRPr="002A65AB">
        <w:rPr>
          <w:rFonts w:eastAsia="Times New Roman" w:cs="Times New Roman"/>
          <w:iCs/>
          <w:szCs w:val="28"/>
          <w:lang w:eastAsia="ru-RU"/>
        </w:rPr>
        <w:t>/</w:t>
      </w:r>
    </w:p>
    <w:p w:rsidR="002A65AB" w:rsidRPr="002A65AB" w:rsidRDefault="002A65AB" w:rsidP="002A65AB">
      <w:pPr>
        <w:widowControl w:val="0"/>
        <w:autoSpaceDE w:val="0"/>
        <w:autoSpaceDN w:val="0"/>
        <w:adjustRightInd w:val="0"/>
        <w:spacing w:after="0"/>
        <w:jc w:val="both"/>
        <w:rPr>
          <w:rFonts w:eastAsia="Times New Roman" w:cs="Times New Roman"/>
          <w:iCs/>
          <w:szCs w:val="28"/>
          <w:lang w:eastAsia="ru-RU"/>
        </w:rPr>
      </w:pPr>
      <w:r w:rsidRPr="002A65AB">
        <w:rPr>
          <w:rFonts w:eastAsia="Times New Roman" w:cs="Times New Roman"/>
          <w:iCs/>
          <w:szCs w:val="28"/>
          <w:lang w:eastAsia="ru-RU"/>
        </w:rPr>
        <w:t xml:space="preserve">                                                                                                      М.П. </w:t>
      </w:r>
    </w:p>
    <w:p w:rsidR="002A65AB" w:rsidRPr="002A65AB" w:rsidRDefault="002A65AB" w:rsidP="002A65AB">
      <w:pPr>
        <w:spacing w:after="200" w:line="276" w:lineRule="auto"/>
        <w:jc w:val="both"/>
        <w:rPr>
          <w:rFonts w:eastAsia="Calibri" w:cs="Times New Roman"/>
          <w:iCs/>
          <w:szCs w:val="28"/>
        </w:rPr>
      </w:pPr>
    </w:p>
    <w:p w:rsidR="002A65AB" w:rsidRPr="002A65AB" w:rsidRDefault="002A65AB" w:rsidP="002A65AB">
      <w:pPr>
        <w:spacing w:after="200" w:line="276" w:lineRule="auto"/>
        <w:jc w:val="both"/>
        <w:rPr>
          <w:rFonts w:eastAsia="Calibri" w:cs="Times New Roman"/>
          <w:iCs/>
          <w:szCs w:val="28"/>
        </w:rPr>
      </w:pPr>
    </w:p>
    <w:p w:rsidR="002A65AB" w:rsidRDefault="002A65AB" w:rsidP="002A65AB">
      <w:pPr>
        <w:spacing w:after="200" w:line="276" w:lineRule="auto"/>
        <w:jc w:val="both"/>
        <w:rPr>
          <w:rFonts w:eastAsia="Calibri" w:cs="Times New Roman"/>
          <w:iCs/>
          <w:szCs w:val="28"/>
        </w:rPr>
      </w:pPr>
    </w:p>
    <w:p w:rsidR="00835760" w:rsidRPr="002A65AB" w:rsidRDefault="00835760" w:rsidP="002A65AB">
      <w:pPr>
        <w:spacing w:after="200" w:line="276" w:lineRule="auto"/>
        <w:jc w:val="both"/>
        <w:rPr>
          <w:rFonts w:eastAsia="Calibri" w:cs="Times New Roman"/>
          <w:iCs/>
          <w:szCs w:val="28"/>
        </w:rPr>
      </w:pPr>
      <w:bookmarkStart w:id="0" w:name="_GoBack"/>
      <w:bookmarkEnd w:id="0"/>
    </w:p>
    <w:p w:rsidR="002A65AB" w:rsidRDefault="002A65AB" w:rsidP="002A65AB">
      <w:pPr>
        <w:spacing w:after="200" w:line="276" w:lineRule="auto"/>
        <w:jc w:val="both"/>
        <w:rPr>
          <w:rFonts w:eastAsia="Calibri" w:cs="Times New Roman"/>
          <w:iCs/>
          <w:szCs w:val="28"/>
        </w:rPr>
      </w:pPr>
    </w:p>
    <w:p w:rsidR="002A65AB" w:rsidRPr="002A65AB" w:rsidRDefault="002A65AB" w:rsidP="002A65AB">
      <w:pPr>
        <w:spacing w:after="200" w:line="276" w:lineRule="auto"/>
        <w:jc w:val="both"/>
        <w:rPr>
          <w:rFonts w:eastAsia="Calibri" w:cs="Times New Roman"/>
          <w:iCs/>
          <w:szCs w:val="28"/>
        </w:rPr>
      </w:pPr>
    </w:p>
    <w:p w:rsidR="002A65AB" w:rsidRPr="0094721B" w:rsidRDefault="002A65AB" w:rsidP="002A65AB">
      <w:pPr>
        <w:spacing w:after="200" w:line="276" w:lineRule="auto"/>
        <w:jc w:val="both"/>
        <w:rPr>
          <w:rFonts w:eastAsia="Times New Roman" w:cs="Times New Roman"/>
          <w:szCs w:val="28"/>
        </w:rPr>
      </w:pPr>
      <w:r w:rsidRPr="002A65AB">
        <w:rPr>
          <w:rFonts w:eastAsia="Calibri" w:cs="Times New Roman"/>
          <w:b/>
          <w:szCs w:val="28"/>
        </w:rPr>
        <w:lastRenderedPageBreak/>
        <w:t xml:space="preserve">     </w:t>
      </w:r>
      <w:r w:rsidRPr="0094721B">
        <w:rPr>
          <w:rFonts w:eastAsia="Calibri" w:cs="Times New Roman"/>
          <w:szCs w:val="28"/>
        </w:rPr>
        <w:t>МБОУ «</w:t>
      </w:r>
      <w:r w:rsidR="00A35B4D" w:rsidRPr="0094721B">
        <w:rPr>
          <w:rFonts w:eastAsia="Calibri" w:cs="Times New Roman"/>
          <w:szCs w:val="28"/>
        </w:rPr>
        <w:t>__</w:t>
      </w:r>
      <w:r w:rsidRPr="0094721B">
        <w:rPr>
          <w:rFonts w:eastAsia="Calibri" w:cs="Times New Roman"/>
          <w:szCs w:val="28"/>
        </w:rPr>
        <w:t xml:space="preserve">» в лице </w:t>
      </w:r>
      <w:proofErr w:type="gramStart"/>
      <w:r w:rsidR="00A35B4D" w:rsidRPr="0094721B">
        <w:rPr>
          <w:rFonts w:eastAsia="Calibri" w:cs="Times New Roman"/>
          <w:szCs w:val="28"/>
        </w:rPr>
        <w:t xml:space="preserve">директора </w:t>
      </w:r>
      <w:r w:rsidRPr="0094721B">
        <w:rPr>
          <w:rFonts w:eastAsia="Calibri" w:cs="Times New Roman"/>
          <w:szCs w:val="28"/>
        </w:rPr>
        <w:t xml:space="preserve"> </w:t>
      </w:r>
      <w:r w:rsidRPr="0094721B">
        <w:rPr>
          <w:rFonts w:eastAsia="Calibri" w:cs="Times New Roman"/>
          <w:color w:val="FF0000"/>
          <w:szCs w:val="28"/>
        </w:rPr>
        <w:t>ФИО</w:t>
      </w:r>
      <w:proofErr w:type="gramEnd"/>
      <w:r w:rsidRPr="0094721B">
        <w:rPr>
          <w:rFonts w:eastAsia="Calibri" w:cs="Times New Roman"/>
          <w:szCs w:val="28"/>
        </w:rPr>
        <w:t>, действующего на основании Устава</w:t>
      </w:r>
      <w:r w:rsidR="000621E6">
        <w:rPr>
          <w:rFonts w:eastAsia="Calibri" w:cs="Times New Roman"/>
          <w:szCs w:val="28"/>
        </w:rPr>
        <w:t xml:space="preserve">, с одной стороны, </w:t>
      </w:r>
      <w:r w:rsidRPr="0094721B">
        <w:rPr>
          <w:rFonts w:eastAsia="Calibri" w:cs="Times New Roman"/>
          <w:szCs w:val="28"/>
        </w:rPr>
        <w:t xml:space="preserve">и первичная профсоюзная организация </w:t>
      </w:r>
      <w:r w:rsidRPr="0094721B">
        <w:rPr>
          <w:rFonts w:eastAsia="Calibri" w:cs="Times New Roman"/>
          <w:color w:val="FF0000"/>
          <w:szCs w:val="28"/>
        </w:rPr>
        <w:t>МБОУ «</w:t>
      </w:r>
      <w:r w:rsidR="00A35B4D" w:rsidRPr="0094721B">
        <w:rPr>
          <w:rFonts w:eastAsia="Calibri" w:cs="Times New Roman"/>
          <w:color w:val="FF0000"/>
          <w:szCs w:val="28"/>
        </w:rPr>
        <w:t>__</w:t>
      </w:r>
      <w:r w:rsidRPr="0094721B">
        <w:rPr>
          <w:rFonts w:eastAsia="Calibri" w:cs="Times New Roman"/>
          <w:color w:val="FF0000"/>
          <w:szCs w:val="28"/>
        </w:rPr>
        <w:t>»</w:t>
      </w:r>
      <w:r w:rsidRPr="0094721B">
        <w:rPr>
          <w:rFonts w:eastAsia="Calibri" w:cs="Times New Roman"/>
          <w:b/>
          <w:color w:val="FF0000"/>
          <w:szCs w:val="28"/>
        </w:rPr>
        <w:t xml:space="preserve"> в лице председателя ФИО, </w:t>
      </w:r>
      <w:r w:rsidRPr="000621E6">
        <w:rPr>
          <w:rFonts w:eastAsia="Calibri" w:cs="Times New Roman"/>
          <w:szCs w:val="28"/>
        </w:rPr>
        <w:t xml:space="preserve">действующего на основании Устава Общероссийского профсоюза образования, </w:t>
      </w:r>
      <w:r w:rsidR="000621E6">
        <w:rPr>
          <w:rFonts w:eastAsia="Calibri" w:cs="Times New Roman"/>
          <w:szCs w:val="28"/>
        </w:rPr>
        <w:t>с другой стороны пришли к соглашению о внесении изменений и дополнений в Коллективный договор на 2024-26 годы и в его приложения о нижеследующем</w:t>
      </w:r>
      <w:r w:rsidRPr="0094721B">
        <w:rPr>
          <w:rFonts w:eastAsia="Times New Roman" w:cs="Times New Roman"/>
          <w:szCs w:val="28"/>
        </w:rPr>
        <w:t xml:space="preserve">: </w:t>
      </w:r>
    </w:p>
    <w:p w:rsidR="00183321" w:rsidRDefault="00183321" w:rsidP="003770F3">
      <w:pPr>
        <w:spacing w:after="0"/>
        <w:ind w:firstLine="709"/>
        <w:contextualSpacing/>
        <w:jc w:val="both"/>
        <w:rPr>
          <w:rFonts w:eastAsia="Times New Roman" w:cs="Times New Roman"/>
          <w:b/>
          <w:szCs w:val="28"/>
          <w:lang w:eastAsia="ru-RU"/>
        </w:rPr>
      </w:pPr>
      <w:r>
        <w:rPr>
          <w:rFonts w:eastAsia="Times New Roman" w:cs="Times New Roman"/>
          <w:b/>
          <w:szCs w:val="28"/>
          <w:lang w:eastAsia="ru-RU"/>
        </w:rPr>
        <w:t xml:space="preserve">Раздел </w:t>
      </w:r>
      <w:r>
        <w:rPr>
          <w:rFonts w:eastAsia="Times New Roman" w:cs="Times New Roman"/>
          <w:b/>
          <w:szCs w:val="28"/>
          <w:lang w:val="en-US" w:eastAsia="ru-RU"/>
        </w:rPr>
        <w:t>II</w:t>
      </w:r>
      <w:r>
        <w:rPr>
          <w:rFonts w:eastAsia="Times New Roman" w:cs="Times New Roman"/>
          <w:b/>
          <w:szCs w:val="28"/>
          <w:lang w:eastAsia="ru-RU"/>
        </w:rPr>
        <w:t xml:space="preserve"> «Трудовой договор. Гарантии при заключении, изменении и расторжении трудового договора»</w:t>
      </w:r>
    </w:p>
    <w:p w:rsidR="00652BA3" w:rsidRDefault="00183321" w:rsidP="00652BA3">
      <w:pPr>
        <w:pStyle w:val="3"/>
        <w:numPr>
          <w:ilvl w:val="0"/>
          <w:numId w:val="7"/>
        </w:numPr>
        <w:contextualSpacing/>
        <w:jc w:val="both"/>
        <w:rPr>
          <w:rFonts w:eastAsia="Times New Roman" w:cs="Times New Roman"/>
          <w:szCs w:val="28"/>
          <w:lang w:eastAsia="ru-RU"/>
        </w:rPr>
      </w:pPr>
      <w:r w:rsidRPr="00652BA3">
        <w:rPr>
          <w:rFonts w:eastAsia="Times New Roman" w:cs="Times New Roman"/>
          <w:b/>
          <w:sz w:val="28"/>
          <w:szCs w:val="28"/>
          <w:lang w:eastAsia="ru-RU"/>
        </w:rPr>
        <w:t xml:space="preserve">Пункт </w:t>
      </w:r>
      <w:r w:rsidRPr="00DF6A37">
        <w:rPr>
          <w:rFonts w:eastAsia="Times New Roman" w:cs="Times New Roman"/>
          <w:b/>
          <w:color w:val="FF0000"/>
          <w:sz w:val="28"/>
          <w:szCs w:val="28"/>
          <w:lang w:eastAsia="ru-RU"/>
        </w:rPr>
        <w:t>2.2.2.</w:t>
      </w:r>
      <w:r w:rsidRPr="00652BA3">
        <w:rPr>
          <w:rFonts w:eastAsia="Times New Roman" w:cs="Times New Roman"/>
          <w:b/>
          <w:sz w:val="28"/>
          <w:szCs w:val="28"/>
          <w:lang w:eastAsia="ru-RU"/>
        </w:rPr>
        <w:t xml:space="preserve"> изложить в новой редакции:</w:t>
      </w:r>
    </w:p>
    <w:p w:rsidR="00652BA3" w:rsidRPr="00652BA3" w:rsidRDefault="00652BA3" w:rsidP="00652BA3">
      <w:pPr>
        <w:pStyle w:val="3"/>
        <w:ind w:firstLine="709"/>
        <w:contextualSpacing/>
        <w:jc w:val="both"/>
        <w:rPr>
          <w:rFonts w:eastAsia="Times New Roman" w:cs="Times New Roman"/>
          <w:bCs/>
          <w:spacing w:val="-2"/>
          <w:sz w:val="28"/>
          <w:szCs w:val="28"/>
          <w:lang w:eastAsia="ru-RU"/>
        </w:rPr>
      </w:pPr>
      <w:r w:rsidRPr="00652BA3">
        <w:rPr>
          <w:rFonts w:eastAsia="Calibri" w:cs="Times New Roman"/>
          <w:spacing w:val="-2"/>
          <w:sz w:val="28"/>
          <w:szCs w:val="28"/>
          <w:shd w:val="clear" w:color="auto" w:fill="FFFFFF"/>
          <w:lang w:eastAsia="ru-RU"/>
        </w:rPr>
        <w:t>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w:t>
      </w:r>
      <w:hyperlink r:id="rId5" w:anchor="/multilink/70291362/paragraph/10555207/number/1" w:history="1">
        <w:r w:rsidRPr="00652BA3">
          <w:rPr>
            <w:rFonts w:eastAsia="Calibri" w:cs="Times New Roman"/>
            <w:spacing w:val="-2"/>
            <w:sz w:val="28"/>
            <w:szCs w:val="28"/>
            <w:shd w:val="clear" w:color="auto" w:fill="FFFFFF"/>
            <w:lang w:eastAsia="ru-RU"/>
          </w:rPr>
          <w:t>квалификационных справочниках</w:t>
        </w:r>
      </w:hyperlink>
      <w:r w:rsidRPr="00652BA3">
        <w:rPr>
          <w:rFonts w:eastAsia="Calibri" w:cs="Times New Roman"/>
          <w:spacing w:val="-2"/>
          <w:sz w:val="28"/>
          <w:szCs w:val="28"/>
          <w:shd w:val="clear" w:color="auto" w:fill="FFFFFF"/>
          <w:lang w:eastAsia="ru-RU"/>
        </w:rPr>
        <w:t>, и (или) </w:t>
      </w:r>
      <w:hyperlink r:id="rId6" w:anchor="/document/57746200/entry/0" w:history="1">
        <w:r w:rsidRPr="00652BA3">
          <w:rPr>
            <w:rFonts w:eastAsia="Calibri" w:cs="Times New Roman"/>
            <w:spacing w:val="-2"/>
            <w:sz w:val="28"/>
            <w:szCs w:val="28"/>
            <w:shd w:val="clear" w:color="auto" w:fill="FFFFFF"/>
            <w:lang w:eastAsia="ru-RU"/>
          </w:rPr>
          <w:t>профессиональным стандартам</w:t>
        </w:r>
      </w:hyperlink>
      <w:r w:rsidRPr="00652BA3">
        <w:rPr>
          <w:rFonts w:eastAsia="Calibri" w:cs="Times New Roman"/>
          <w:spacing w:val="-2"/>
          <w:sz w:val="28"/>
          <w:szCs w:val="28"/>
          <w:shd w:val="clear" w:color="auto" w:fill="FFFFFF"/>
          <w:lang w:eastAsia="ru-RU"/>
        </w:rPr>
        <w:t>, если иное не установлено Федеральными законами.</w:t>
      </w:r>
    </w:p>
    <w:p w:rsidR="00652BA3" w:rsidRPr="00652BA3" w:rsidRDefault="00652BA3" w:rsidP="00652BA3">
      <w:pPr>
        <w:shd w:val="clear" w:color="auto" w:fill="FFFFFF"/>
        <w:spacing w:after="0"/>
        <w:ind w:firstLine="708"/>
        <w:jc w:val="both"/>
        <w:rPr>
          <w:rFonts w:eastAsia="Times New Roman" w:cs="Times New Roman"/>
          <w:spacing w:val="-2"/>
          <w:szCs w:val="28"/>
          <w:lang w:eastAsia="ru-RU"/>
        </w:rPr>
      </w:pPr>
      <w:r w:rsidRPr="00652BA3">
        <w:rPr>
          <w:rFonts w:eastAsia="Times New Roman" w:cs="Times New Roman"/>
          <w:spacing w:val="-2"/>
          <w:szCs w:val="28"/>
          <w:lang w:eastAsia="ru-RU"/>
        </w:rPr>
        <w:t>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а также по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профессионального образования. Лица, обучающиеся по образовательным программам высшего образования по иным специальностям и направлениям подготовки и успешно прошедшие не менее чем за три года обучения промежуточную аттестацию, в том числе по учебным предметам, дисциплинам (модулям) в области педагогической деятельности, допускаются к занятию педагогической деятельностью по соответствующим специальности или направлению подготовки высшего образования обучающегося учебным предметам начального общего, основного общего и среднего общего образования, учебным предметам, курсам, дисциплинам (модулям) основного общего образования и (или) среднего общего образования, предусмотренным образовательными программами среднего профессионального образования. Соответствие образовательной программы высшего</w:t>
      </w:r>
      <w:r w:rsidRPr="00652BA3">
        <w:rPr>
          <w:rFonts w:ascii="PT Serif" w:eastAsia="Times New Roman" w:hAnsi="PT Serif" w:cs="Times New Roman"/>
          <w:spacing w:val="-2"/>
          <w:szCs w:val="28"/>
          <w:lang w:eastAsia="ru-RU"/>
        </w:rPr>
        <w:t xml:space="preserve"> </w:t>
      </w:r>
      <w:r w:rsidRPr="00652BA3">
        <w:rPr>
          <w:rFonts w:eastAsia="Times New Roman" w:cs="Times New Roman"/>
          <w:spacing w:val="-2"/>
          <w:szCs w:val="28"/>
          <w:lang w:eastAsia="ru-RU"/>
        </w:rPr>
        <w:t>образования учебным предметам, курсам, дисциплинам (модулям) основного общего, среднего общего образования, а также учебным предметам начального общего образования определяется работодателем.</w:t>
      </w:r>
    </w:p>
    <w:p w:rsidR="00652BA3" w:rsidRPr="00652BA3" w:rsidRDefault="00652BA3" w:rsidP="00652BA3">
      <w:pPr>
        <w:shd w:val="clear" w:color="auto" w:fill="FFFFFF"/>
        <w:spacing w:after="0"/>
        <w:ind w:firstLine="709"/>
        <w:jc w:val="both"/>
        <w:rPr>
          <w:rFonts w:eastAsia="Times New Roman" w:cs="Times New Roman"/>
          <w:spacing w:val="-4"/>
          <w:szCs w:val="28"/>
          <w:lang w:eastAsia="ru-RU"/>
        </w:rPr>
      </w:pPr>
      <w:r w:rsidRPr="00652BA3">
        <w:rPr>
          <w:rFonts w:eastAsia="Times New Roman" w:cs="Times New Roman"/>
          <w:spacing w:val="-4"/>
          <w:szCs w:val="28"/>
          <w:lang w:eastAsia="ru-RU"/>
        </w:rPr>
        <w:t>Совершеннолетние лица, обучающиеся по образовательным программам среднего профессионального образования по специальностям, входящим в укрупненную группу специальностей «Образование и педагогические науки», и успешно прошедшие промежуточные аттестации, в последний год обучения допускаются к занятию педагогической деятельностью по образовательным программам дошкольного образования и начального общего образования.</w:t>
      </w:r>
    </w:p>
    <w:p w:rsidR="00652BA3" w:rsidRPr="00652BA3" w:rsidRDefault="00652BA3" w:rsidP="00652BA3">
      <w:pPr>
        <w:shd w:val="clear" w:color="auto" w:fill="FFFFFF"/>
        <w:spacing w:after="0"/>
        <w:ind w:firstLine="708"/>
        <w:jc w:val="both"/>
        <w:rPr>
          <w:rFonts w:eastAsia="Times New Roman" w:cs="Times New Roman"/>
          <w:spacing w:val="-4"/>
          <w:szCs w:val="28"/>
          <w:lang w:eastAsia="ru-RU"/>
        </w:rPr>
      </w:pPr>
      <w:r w:rsidRPr="00652BA3">
        <w:rPr>
          <w:rFonts w:eastAsia="Times New Roman" w:cs="Times New Roman"/>
          <w:spacing w:val="-4"/>
          <w:szCs w:val="28"/>
          <w:lang w:eastAsia="ru-RU"/>
        </w:rPr>
        <w:t xml:space="preserve">К занятию педагогической деятельностью по дополнительным общеобразовательным программам допускаются лица, обучающиеся по </w:t>
      </w:r>
      <w:r w:rsidRPr="00652BA3">
        <w:rPr>
          <w:rFonts w:eastAsia="Times New Roman" w:cs="Times New Roman"/>
          <w:spacing w:val="-4"/>
          <w:szCs w:val="28"/>
          <w:lang w:eastAsia="ru-RU"/>
        </w:rPr>
        <w:lastRenderedPageBreak/>
        <w:t>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rsidR="00652BA3" w:rsidRPr="00652BA3" w:rsidRDefault="00652BA3" w:rsidP="00652BA3">
      <w:pPr>
        <w:shd w:val="clear" w:color="auto" w:fill="FFFFFF"/>
        <w:spacing w:after="0"/>
        <w:ind w:firstLine="708"/>
        <w:jc w:val="both"/>
        <w:rPr>
          <w:rFonts w:eastAsia="Times New Roman" w:cs="Times New Roman"/>
          <w:spacing w:val="-4"/>
          <w:szCs w:val="28"/>
          <w:lang w:eastAsia="ru-RU"/>
        </w:rPr>
      </w:pPr>
      <w:r w:rsidRPr="00652BA3">
        <w:rPr>
          <w:rFonts w:eastAsia="Times New Roman" w:cs="Times New Roman"/>
          <w:spacing w:val="-4"/>
          <w:szCs w:val="28"/>
          <w:lang w:eastAsia="ru-RU"/>
        </w:rPr>
        <w:t>К занятию педагогической деятельностью в государственных и муниципальных образовательных организациях не допускаются иностранные агенты.</w:t>
      </w:r>
    </w:p>
    <w:p w:rsidR="00183321" w:rsidRPr="00183321" w:rsidRDefault="00183321" w:rsidP="00652BA3">
      <w:pPr>
        <w:pStyle w:val="a3"/>
        <w:spacing w:after="0"/>
        <w:ind w:left="1069"/>
        <w:jc w:val="both"/>
        <w:rPr>
          <w:rFonts w:eastAsia="Times New Roman" w:cs="Times New Roman"/>
          <w:szCs w:val="28"/>
          <w:lang w:eastAsia="ru-RU"/>
        </w:rPr>
      </w:pPr>
    </w:p>
    <w:p w:rsidR="00281EB8" w:rsidRPr="00BE61C1" w:rsidRDefault="00BE61C1" w:rsidP="003770F3">
      <w:pPr>
        <w:spacing w:after="0"/>
        <w:ind w:firstLine="709"/>
        <w:contextualSpacing/>
        <w:jc w:val="both"/>
        <w:rPr>
          <w:rFonts w:eastAsia="Times New Roman" w:cs="Times New Roman"/>
          <w:b/>
          <w:szCs w:val="28"/>
          <w:lang w:eastAsia="ru-RU"/>
        </w:rPr>
      </w:pPr>
      <w:r w:rsidRPr="00BE61C1">
        <w:rPr>
          <w:rFonts w:eastAsia="Times New Roman" w:cs="Times New Roman"/>
          <w:b/>
          <w:szCs w:val="28"/>
          <w:lang w:eastAsia="ru-RU"/>
        </w:rPr>
        <w:t>Раздел</w:t>
      </w:r>
      <w:r w:rsidR="00536606">
        <w:rPr>
          <w:rFonts w:eastAsia="Times New Roman" w:cs="Times New Roman"/>
          <w:b/>
          <w:szCs w:val="28"/>
          <w:lang w:eastAsia="ru-RU"/>
        </w:rPr>
        <w:t xml:space="preserve"> </w:t>
      </w:r>
      <w:r w:rsidR="00536606">
        <w:rPr>
          <w:rFonts w:eastAsia="Times New Roman" w:cs="Times New Roman"/>
          <w:b/>
          <w:szCs w:val="28"/>
          <w:lang w:val="en-US" w:eastAsia="ru-RU"/>
        </w:rPr>
        <w:t>III</w:t>
      </w:r>
      <w:r w:rsidR="00536606" w:rsidRPr="00536606">
        <w:rPr>
          <w:rFonts w:eastAsia="Times New Roman" w:cs="Times New Roman"/>
          <w:b/>
          <w:szCs w:val="28"/>
          <w:lang w:eastAsia="ru-RU"/>
        </w:rPr>
        <w:t xml:space="preserve">. </w:t>
      </w:r>
      <w:r w:rsidRPr="00BE61C1">
        <w:rPr>
          <w:rFonts w:eastAsia="Times New Roman" w:cs="Times New Roman"/>
          <w:b/>
          <w:szCs w:val="28"/>
          <w:lang w:eastAsia="ru-RU"/>
        </w:rPr>
        <w:t>«Рабочее время и время отдыха»</w:t>
      </w:r>
    </w:p>
    <w:p w:rsidR="00BE61C1" w:rsidRPr="0094721B" w:rsidRDefault="00BE61C1" w:rsidP="003770F3">
      <w:pPr>
        <w:spacing w:after="0"/>
        <w:ind w:firstLine="709"/>
        <w:contextualSpacing/>
        <w:jc w:val="both"/>
        <w:rPr>
          <w:rFonts w:eastAsia="Times New Roman" w:cs="Times New Roman"/>
          <w:szCs w:val="28"/>
          <w:lang w:eastAsia="ru-RU"/>
        </w:rPr>
      </w:pPr>
    </w:p>
    <w:p w:rsidR="00652BA3" w:rsidRPr="00652BA3" w:rsidRDefault="00281EB8" w:rsidP="009B4C1D">
      <w:pPr>
        <w:pStyle w:val="a3"/>
        <w:numPr>
          <w:ilvl w:val="0"/>
          <w:numId w:val="7"/>
        </w:numPr>
        <w:spacing w:after="0"/>
        <w:jc w:val="both"/>
        <w:rPr>
          <w:rFonts w:eastAsia="Times New Roman" w:cs="Times New Roman"/>
          <w:szCs w:val="28"/>
          <w:lang w:eastAsia="ru-RU"/>
        </w:rPr>
      </w:pPr>
      <w:r w:rsidRPr="00652BA3">
        <w:rPr>
          <w:rFonts w:eastAsia="Times New Roman" w:cs="Times New Roman"/>
          <w:b/>
          <w:szCs w:val="28"/>
          <w:lang w:eastAsia="ru-RU"/>
        </w:rPr>
        <w:t xml:space="preserve">Пункт </w:t>
      </w:r>
      <w:r w:rsidR="003770F3" w:rsidRPr="00DF6A37">
        <w:rPr>
          <w:rFonts w:eastAsia="Times New Roman" w:cs="Times New Roman"/>
          <w:b/>
          <w:color w:val="FF0000"/>
          <w:szCs w:val="28"/>
          <w:lang w:eastAsia="ru-RU"/>
        </w:rPr>
        <w:t>3</w:t>
      </w:r>
      <w:r w:rsidR="003770F3" w:rsidRPr="00652BA3">
        <w:rPr>
          <w:rFonts w:eastAsia="Times New Roman" w:cs="Times New Roman"/>
          <w:b/>
          <w:szCs w:val="28"/>
          <w:lang w:eastAsia="ru-RU"/>
        </w:rPr>
        <w:t>.</w:t>
      </w:r>
      <w:r w:rsidRPr="00652BA3">
        <w:rPr>
          <w:rFonts w:eastAsia="Times New Roman" w:cs="Times New Roman"/>
          <w:b/>
          <w:szCs w:val="28"/>
          <w:lang w:eastAsia="ru-RU"/>
        </w:rPr>
        <w:t xml:space="preserve"> </w:t>
      </w:r>
      <w:r w:rsidR="00536606" w:rsidRPr="00652BA3">
        <w:rPr>
          <w:rFonts w:eastAsia="Times New Roman" w:cs="Times New Roman"/>
          <w:b/>
          <w:szCs w:val="28"/>
          <w:lang w:eastAsia="ru-RU"/>
        </w:rPr>
        <w:t>изложить в новой редакции:</w:t>
      </w:r>
      <w:r w:rsidR="00536606" w:rsidRPr="00652BA3">
        <w:rPr>
          <w:rFonts w:eastAsia="Times New Roman" w:cs="Times New Roman"/>
          <w:szCs w:val="28"/>
          <w:lang w:eastAsia="ru-RU"/>
        </w:rPr>
        <w:t xml:space="preserve"> </w:t>
      </w:r>
    </w:p>
    <w:p w:rsidR="003770F3" w:rsidRPr="00652BA3" w:rsidRDefault="003770F3" w:rsidP="00652BA3">
      <w:pPr>
        <w:pStyle w:val="a3"/>
        <w:spacing w:after="0"/>
        <w:ind w:left="1069"/>
        <w:jc w:val="both"/>
        <w:rPr>
          <w:rFonts w:eastAsia="Times New Roman" w:cs="Times New Roman"/>
          <w:szCs w:val="28"/>
          <w:lang w:eastAsia="ru-RU"/>
        </w:rPr>
      </w:pPr>
      <w:r w:rsidRPr="00652BA3">
        <w:rPr>
          <w:rFonts w:eastAsia="Times New Roman" w:cs="Times New Roman"/>
          <w:szCs w:val="28"/>
          <w:lang w:eastAsia="ru-RU"/>
        </w:rPr>
        <w:t>Стороны пришли к соглашению о том, что:</w:t>
      </w:r>
    </w:p>
    <w:p w:rsidR="003770F3" w:rsidRPr="0094721B" w:rsidRDefault="003770F3" w:rsidP="003770F3">
      <w:pPr>
        <w:spacing w:after="0"/>
        <w:ind w:firstLine="709"/>
        <w:contextualSpacing/>
        <w:jc w:val="both"/>
        <w:rPr>
          <w:rFonts w:eastAsia="Times New Roman" w:cs="Times New Roman"/>
          <w:szCs w:val="28"/>
          <w:lang w:eastAsia="ru-RU"/>
        </w:rPr>
      </w:pPr>
      <w:r w:rsidRPr="0094721B">
        <w:rPr>
          <w:rFonts w:eastAsia="Times New Roman" w:cs="Times New Roman"/>
          <w:szCs w:val="28"/>
          <w:lang w:eastAsia="ru-RU"/>
        </w:rPr>
        <w:t xml:space="preserve"> </w:t>
      </w:r>
      <w:r w:rsidR="00CA519C" w:rsidRPr="0094721B">
        <w:rPr>
          <w:rFonts w:eastAsia="Times New Roman" w:cs="Times New Roman"/>
          <w:szCs w:val="28"/>
          <w:lang w:eastAsia="ru-RU"/>
        </w:rPr>
        <w:t xml:space="preserve">- </w:t>
      </w:r>
      <w:r w:rsidRPr="0094721B">
        <w:rPr>
          <w:rFonts w:eastAsia="Times New Roman" w:cs="Times New Roman"/>
          <w:szCs w:val="28"/>
          <w:lang w:eastAsia="ru-RU"/>
        </w:rPr>
        <w:t xml:space="preserve">Продолжительность рабочего времени (норма часов педагогической работы за ставку), порядок определения учебной нагрузки, оговариваемой в трудовом договоре, и основания ее изменения регулируются Приказом </w:t>
      </w:r>
      <w:r w:rsidR="007C6452" w:rsidRPr="0094721B">
        <w:rPr>
          <w:rFonts w:eastAsia="Times New Roman" w:cs="Times New Roman"/>
          <w:szCs w:val="28"/>
          <w:lang w:eastAsia="ru-RU"/>
        </w:rPr>
        <w:t xml:space="preserve">Министерства просвещения РФ от 04.04.2025г. №269 « </w:t>
      </w:r>
      <w:r w:rsidRPr="0094721B">
        <w:rPr>
          <w:rFonts w:eastAsia="Times New Roman" w:cs="Times New Roman"/>
          <w:szCs w:val="28"/>
          <w:lang w:eastAsia="ru-RU"/>
        </w:rPr>
        <w:t xml:space="preserve">О продолжительности рабочего времени (нормах часов педагогической работы за ставку заработной платы) педагогических работников </w:t>
      </w:r>
      <w:r w:rsidR="007C6452" w:rsidRPr="0094721B">
        <w:rPr>
          <w:rFonts w:eastAsia="Times New Roman" w:cs="Times New Roman"/>
          <w:szCs w:val="28"/>
          <w:lang w:eastAsia="ru-RU"/>
        </w:rPr>
        <w:t xml:space="preserve">организаций, осуществляющих образовательную деятельность по основным и дополнительным 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и о </w:t>
      </w:r>
      <w:r w:rsidRPr="0094721B">
        <w:rPr>
          <w:rFonts w:eastAsia="Times New Roman" w:cs="Times New Roman"/>
          <w:szCs w:val="28"/>
          <w:lang w:eastAsia="ru-RU"/>
        </w:rPr>
        <w:t xml:space="preserve">порядке определения учебной нагрузки </w:t>
      </w:r>
      <w:r w:rsidR="007C6452" w:rsidRPr="0094721B">
        <w:rPr>
          <w:rFonts w:eastAsia="Times New Roman" w:cs="Times New Roman"/>
          <w:szCs w:val="28"/>
          <w:lang w:eastAsia="ru-RU"/>
        </w:rPr>
        <w:t xml:space="preserve">указанных </w:t>
      </w:r>
      <w:r w:rsidRPr="0094721B">
        <w:rPr>
          <w:rFonts w:eastAsia="Times New Roman" w:cs="Times New Roman"/>
          <w:szCs w:val="28"/>
          <w:lang w:eastAsia="ru-RU"/>
        </w:rPr>
        <w:t>педагогических работников, оговариваемой в трудовом договоре</w:t>
      </w:r>
      <w:r w:rsidR="007C6452" w:rsidRPr="0094721B">
        <w:rPr>
          <w:rFonts w:eastAsia="Times New Roman" w:cs="Times New Roman"/>
          <w:szCs w:val="28"/>
          <w:lang w:eastAsia="ru-RU"/>
        </w:rPr>
        <w:t>, основаниях ее изменения и случаях установления верхнего предела указанной учебной нагрузки»</w:t>
      </w:r>
      <w:r w:rsidR="00CA519C" w:rsidRPr="0094721B">
        <w:rPr>
          <w:rFonts w:eastAsia="Times New Roman" w:cs="Times New Roman"/>
          <w:szCs w:val="28"/>
          <w:lang w:eastAsia="ru-RU"/>
        </w:rPr>
        <w:t>.</w:t>
      </w:r>
    </w:p>
    <w:p w:rsidR="003770F3" w:rsidRPr="0094721B" w:rsidRDefault="00CA519C" w:rsidP="003770F3">
      <w:pPr>
        <w:spacing w:after="0"/>
        <w:ind w:firstLine="709"/>
        <w:contextualSpacing/>
        <w:jc w:val="both"/>
        <w:rPr>
          <w:rFonts w:eastAsia="Times New Roman" w:cs="Times New Roman"/>
          <w:szCs w:val="28"/>
          <w:lang w:eastAsia="ru-RU"/>
        </w:rPr>
      </w:pPr>
      <w:r w:rsidRPr="0094721B">
        <w:rPr>
          <w:rFonts w:eastAsia="Times New Roman" w:cs="Times New Roman"/>
          <w:bCs/>
          <w:szCs w:val="28"/>
          <w:lang w:eastAsia="ru-RU"/>
        </w:rPr>
        <w:t>- П</w:t>
      </w:r>
      <w:r w:rsidR="003770F3" w:rsidRPr="0094721B">
        <w:rPr>
          <w:rFonts w:eastAsia="Times New Roman" w:cs="Times New Roman"/>
          <w:bCs/>
          <w:szCs w:val="28"/>
          <w:lang w:eastAsia="ru-RU"/>
        </w:rPr>
        <w:t>едагогический работник, руководитель, заместитель руководителя, руководитель структурного подразделения, осуществляющие педагогическую деятельность не вправе оказывать платные образовательные услуги обучающимся в данной организации, если это приводит к конфликту интересов.</w:t>
      </w:r>
    </w:p>
    <w:p w:rsidR="003770F3" w:rsidRPr="00652BA3" w:rsidRDefault="009B4C1D" w:rsidP="00AF2010">
      <w:pPr>
        <w:spacing w:after="0"/>
        <w:ind w:firstLine="709"/>
        <w:jc w:val="both"/>
        <w:rPr>
          <w:rFonts w:eastAsia="Times New Roman" w:cs="Times New Roman"/>
          <w:b/>
          <w:szCs w:val="28"/>
          <w:lang w:eastAsia="ru-RU"/>
        </w:rPr>
      </w:pPr>
      <w:r>
        <w:rPr>
          <w:rFonts w:cs="Times New Roman"/>
          <w:b/>
          <w:szCs w:val="28"/>
        </w:rPr>
        <w:t>3</w:t>
      </w:r>
      <w:r w:rsidR="00281EB8" w:rsidRPr="00652BA3">
        <w:rPr>
          <w:rFonts w:cs="Times New Roman"/>
          <w:b/>
          <w:szCs w:val="28"/>
        </w:rPr>
        <w:t xml:space="preserve">. </w:t>
      </w:r>
      <w:r>
        <w:rPr>
          <w:rFonts w:cs="Times New Roman"/>
          <w:b/>
          <w:szCs w:val="28"/>
        </w:rPr>
        <w:t xml:space="preserve"> </w:t>
      </w:r>
      <w:r w:rsidR="00281EB8" w:rsidRPr="00652BA3">
        <w:rPr>
          <w:rFonts w:cs="Times New Roman"/>
          <w:b/>
          <w:szCs w:val="28"/>
        </w:rPr>
        <w:t xml:space="preserve">Пункт </w:t>
      </w:r>
      <w:r w:rsidR="003770F3" w:rsidRPr="00DF6A37">
        <w:rPr>
          <w:rFonts w:eastAsia="Times New Roman" w:cs="Times New Roman"/>
          <w:b/>
          <w:color w:val="FF0000"/>
          <w:szCs w:val="28"/>
          <w:lang w:eastAsia="ru-RU"/>
        </w:rPr>
        <w:t>3.1.2</w:t>
      </w:r>
      <w:r w:rsidR="003770F3" w:rsidRPr="00652BA3">
        <w:rPr>
          <w:rFonts w:eastAsia="Times New Roman" w:cs="Times New Roman"/>
          <w:b/>
          <w:szCs w:val="28"/>
          <w:lang w:eastAsia="ru-RU"/>
        </w:rPr>
        <w:t>.</w:t>
      </w:r>
      <w:r w:rsidR="00AF2010" w:rsidRPr="00652BA3">
        <w:rPr>
          <w:rFonts w:eastAsia="Times New Roman" w:cs="Times New Roman"/>
          <w:b/>
          <w:szCs w:val="28"/>
          <w:lang w:eastAsia="ru-RU"/>
        </w:rPr>
        <w:t xml:space="preserve"> абзацы 3 и 4 </w:t>
      </w:r>
      <w:r w:rsidR="00536606" w:rsidRPr="00652BA3">
        <w:rPr>
          <w:rFonts w:eastAsia="Times New Roman" w:cs="Times New Roman"/>
          <w:b/>
          <w:szCs w:val="28"/>
          <w:lang w:eastAsia="ru-RU"/>
        </w:rPr>
        <w:t>изложить в новой редакции</w:t>
      </w:r>
      <w:r w:rsidR="00281EB8" w:rsidRPr="00652BA3">
        <w:rPr>
          <w:rFonts w:eastAsia="Arial Unicode MS" w:cs="Times New Roman"/>
          <w:b/>
          <w:kern w:val="1"/>
          <w:szCs w:val="28"/>
          <w:lang w:eastAsia="ru-RU"/>
        </w:rPr>
        <w:t xml:space="preserve">: </w:t>
      </w:r>
    </w:p>
    <w:p w:rsidR="003770F3" w:rsidRDefault="003770F3" w:rsidP="003770F3">
      <w:pPr>
        <w:spacing w:after="0"/>
        <w:ind w:firstLine="709"/>
        <w:contextualSpacing/>
        <w:jc w:val="both"/>
        <w:rPr>
          <w:rFonts w:eastAsia="Times New Roman" w:cs="Times New Roman"/>
          <w:szCs w:val="28"/>
          <w:lang w:eastAsia="ru-RU"/>
        </w:rPr>
      </w:pPr>
      <w:r w:rsidRPr="0094721B">
        <w:rPr>
          <w:rFonts w:eastAsia="Times New Roman" w:cs="Times New Roman"/>
          <w:szCs w:val="28"/>
          <w:lang w:eastAsia="ru-RU"/>
        </w:rPr>
        <w:t>Изменение объёма учебной нагрузки учителей при установлении ее на новый учебный год по сравнению с учебной нагрузкой в текущем учебном году, оговорённой в трудовом договоре, допускается только по соглашению сторон трудового договора, заключаемого в письменной форме, за исключением случаев, предусмотренных приложени</w:t>
      </w:r>
      <w:r w:rsidR="00681DD3" w:rsidRPr="0094721B">
        <w:rPr>
          <w:rFonts w:eastAsia="Times New Roman" w:cs="Times New Roman"/>
          <w:szCs w:val="28"/>
          <w:lang w:eastAsia="ru-RU"/>
        </w:rPr>
        <w:t>ем</w:t>
      </w:r>
      <w:r w:rsidRPr="0094721B">
        <w:rPr>
          <w:rFonts w:eastAsia="Times New Roman" w:cs="Times New Roman"/>
          <w:szCs w:val="28"/>
          <w:lang w:eastAsia="ru-RU"/>
        </w:rPr>
        <w:t xml:space="preserve"> 2 к </w:t>
      </w:r>
      <w:r w:rsidR="00681DD3" w:rsidRPr="0094721B">
        <w:rPr>
          <w:rFonts w:eastAsia="Times New Roman" w:cs="Times New Roman"/>
          <w:szCs w:val="28"/>
          <w:lang w:eastAsia="ru-RU"/>
        </w:rPr>
        <w:t>П</w:t>
      </w:r>
      <w:r w:rsidRPr="0094721B">
        <w:rPr>
          <w:rFonts w:eastAsia="Times New Roman" w:cs="Times New Roman"/>
          <w:szCs w:val="28"/>
          <w:lang w:eastAsia="ru-RU"/>
        </w:rPr>
        <w:t xml:space="preserve">риказу </w:t>
      </w:r>
      <w:r w:rsidR="00681DD3" w:rsidRPr="0094721B">
        <w:rPr>
          <w:rFonts w:eastAsia="Times New Roman" w:cs="Times New Roman"/>
          <w:szCs w:val="28"/>
          <w:lang w:eastAsia="ru-RU"/>
        </w:rPr>
        <w:t xml:space="preserve">Министерства просвещения РФ </w:t>
      </w:r>
      <w:r w:rsidRPr="0094721B">
        <w:rPr>
          <w:rFonts w:eastAsia="Times New Roman" w:cs="Times New Roman"/>
          <w:szCs w:val="28"/>
          <w:lang w:eastAsia="ru-RU"/>
        </w:rPr>
        <w:t>№</w:t>
      </w:r>
      <w:r w:rsidR="00681DD3" w:rsidRPr="0094721B">
        <w:rPr>
          <w:rFonts w:eastAsia="Times New Roman" w:cs="Times New Roman"/>
          <w:szCs w:val="28"/>
          <w:lang w:eastAsia="ru-RU"/>
        </w:rPr>
        <w:t>269 от 04.04.2025г.</w:t>
      </w:r>
    </w:p>
    <w:p w:rsidR="00AF2010" w:rsidRPr="00AF2010" w:rsidRDefault="00AF2010" w:rsidP="00AF2010">
      <w:pPr>
        <w:spacing w:after="0"/>
        <w:ind w:firstLine="709"/>
        <w:contextualSpacing/>
        <w:jc w:val="both"/>
        <w:rPr>
          <w:rFonts w:eastAsia="Times New Roman" w:cs="Times New Roman"/>
          <w:iCs/>
          <w:szCs w:val="28"/>
          <w:lang w:eastAsia="ru-RU"/>
        </w:rPr>
      </w:pPr>
      <w:r w:rsidRPr="00AF2010">
        <w:rPr>
          <w:rFonts w:eastAsia="Times New Roman" w:cs="Times New Roman"/>
          <w:iCs/>
          <w:szCs w:val="28"/>
          <w:lang w:eastAsia="ru-RU"/>
        </w:rPr>
        <w:t>Уменьшение или увеличение учебной нагрузки учителей в течение учебного года по сравнению с учебной нагрузкой, оговоренной в трудовом договоре работника возможны только в случаях:</w:t>
      </w:r>
    </w:p>
    <w:p w:rsidR="00AF2010" w:rsidRPr="00AF2010" w:rsidRDefault="00AF2010" w:rsidP="00AF2010">
      <w:pPr>
        <w:spacing w:after="0"/>
        <w:ind w:firstLine="709"/>
        <w:contextualSpacing/>
        <w:jc w:val="both"/>
        <w:rPr>
          <w:rFonts w:eastAsia="Times New Roman" w:cs="Times New Roman"/>
          <w:iCs/>
          <w:szCs w:val="28"/>
          <w:lang w:eastAsia="ru-RU"/>
        </w:rPr>
      </w:pPr>
      <w:r w:rsidRPr="00AF2010">
        <w:rPr>
          <w:rFonts w:eastAsia="Times New Roman" w:cs="Times New Roman"/>
          <w:iCs/>
          <w:szCs w:val="28"/>
          <w:lang w:eastAsia="ru-RU"/>
        </w:rPr>
        <w:t>а)</w:t>
      </w:r>
      <w:r w:rsidRPr="00AF2010">
        <w:rPr>
          <w:rFonts w:eastAsia="Arial Unicode MS" w:cs="Times New Roman"/>
          <w:kern w:val="1"/>
          <w:szCs w:val="28"/>
          <w:lang w:eastAsia="ru-RU"/>
        </w:rPr>
        <w:t> </w:t>
      </w:r>
      <w:r w:rsidRPr="00AF2010">
        <w:rPr>
          <w:rFonts w:eastAsia="Times New Roman" w:cs="Times New Roman"/>
          <w:iCs/>
          <w:szCs w:val="28"/>
          <w:lang w:eastAsia="ru-RU"/>
        </w:rPr>
        <w:t>по взаимному согласию сторон;</w:t>
      </w:r>
    </w:p>
    <w:p w:rsidR="00AF2010" w:rsidRPr="00AF2010" w:rsidRDefault="00AF2010" w:rsidP="00AF2010">
      <w:pPr>
        <w:spacing w:after="0"/>
        <w:ind w:firstLine="709"/>
        <w:contextualSpacing/>
        <w:jc w:val="both"/>
        <w:rPr>
          <w:rFonts w:eastAsia="Times New Roman" w:cs="Times New Roman"/>
          <w:iCs/>
          <w:szCs w:val="28"/>
          <w:lang w:eastAsia="ru-RU"/>
        </w:rPr>
      </w:pPr>
      <w:r w:rsidRPr="00AF2010">
        <w:rPr>
          <w:rFonts w:eastAsia="Times New Roman" w:cs="Times New Roman"/>
          <w:iCs/>
          <w:szCs w:val="28"/>
          <w:lang w:eastAsia="ru-RU"/>
        </w:rPr>
        <w:t>б)</w:t>
      </w:r>
      <w:r w:rsidRPr="00AF2010">
        <w:rPr>
          <w:rFonts w:eastAsia="Arial Unicode MS" w:cs="Times New Roman"/>
          <w:kern w:val="1"/>
          <w:szCs w:val="28"/>
          <w:lang w:eastAsia="ru-RU"/>
        </w:rPr>
        <w:t> </w:t>
      </w:r>
      <w:r w:rsidRPr="00AF2010">
        <w:rPr>
          <w:rFonts w:eastAsia="Times New Roman" w:cs="Times New Roman"/>
          <w:iCs/>
          <w:szCs w:val="28"/>
          <w:lang w:eastAsia="ru-RU"/>
        </w:rPr>
        <w:t>по инициативе работодателя в случаях:</w:t>
      </w:r>
    </w:p>
    <w:p w:rsidR="00AF2010" w:rsidRPr="00AF2010" w:rsidRDefault="00AF2010" w:rsidP="00AF2010">
      <w:pPr>
        <w:spacing w:after="0"/>
        <w:ind w:firstLine="709"/>
        <w:contextualSpacing/>
        <w:jc w:val="both"/>
        <w:rPr>
          <w:rFonts w:eastAsia="Times New Roman" w:cs="Times New Roman"/>
          <w:iCs/>
          <w:strike/>
          <w:szCs w:val="28"/>
          <w:lang w:eastAsia="ru-RU"/>
        </w:rPr>
      </w:pPr>
      <w:r w:rsidRPr="00AF2010">
        <w:rPr>
          <w:rFonts w:eastAsia="Times New Roman" w:cs="Times New Roman"/>
          <w:iCs/>
          <w:szCs w:val="28"/>
          <w:lang w:eastAsia="ru-RU"/>
        </w:rPr>
        <w:t>—</w:t>
      </w:r>
      <w:r w:rsidRPr="00AF2010">
        <w:rPr>
          <w:rFonts w:eastAsia="Arial Unicode MS" w:cs="Times New Roman"/>
          <w:kern w:val="1"/>
          <w:szCs w:val="28"/>
          <w:lang w:eastAsia="ru-RU"/>
        </w:rPr>
        <w:t> </w:t>
      </w:r>
      <w:r w:rsidRPr="00AF2010">
        <w:rPr>
          <w:rFonts w:eastAsia="Times New Roman" w:cs="Times New Roman"/>
          <w:iCs/>
          <w:szCs w:val="28"/>
          <w:lang w:eastAsia="ru-RU"/>
        </w:rPr>
        <w:t>уменьшения количества часов по учебным планам и программам, сокращения количества классов (групп);</w:t>
      </w:r>
    </w:p>
    <w:p w:rsidR="00AF2010" w:rsidRPr="00AF2010" w:rsidRDefault="00AF2010" w:rsidP="00AF2010">
      <w:pPr>
        <w:spacing w:after="0"/>
        <w:ind w:firstLine="709"/>
        <w:contextualSpacing/>
        <w:jc w:val="both"/>
        <w:rPr>
          <w:rFonts w:eastAsia="Times New Roman" w:cs="Times New Roman"/>
          <w:iCs/>
          <w:szCs w:val="28"/>
          <w:lang w:eastAsia="ru-RU"/>
        </w:rPr>
      </w:pPr>
      <w:r w:rsidRPr="00AF2010">
        <w:rPr>
          <w:rFonts w:eastAsia="Times New Roman" w:cs="Times New Roman"/>
          <w:iCs/>
          <w:szCs w:val="28"/>
          <w:lang w:eastAsia="ru-RU"/>
        </w:rPr>
        <w:lastRenderedPageBreak/>
        <w:t>—</w:t>
      </w:r>
      <w:r w:rsidRPr="00AF2010">
        <w:rPr>
          <w:rFonts w:eastAsia="Arial Unicode MS" w:cs="Times New Roman"/>
          <w:kern w:val="1"/>
          <w:szCs w:val="28"/>
          <w:lang w:eastAsia="ru-RU"/>
        </w:rPr>
        <w:t> </w:t>
      </w:r>
      <w:r w:rsidRPr="00AF2010">
        <w:rPr>
          <w:rFonts w:eastAsia="Times New Roman" w:cs="Times New Roman"/>
          <w:iCs/>
          <w:szCs w:val="28"/>
          <w:lang w:eastAsia="ru-RU"/>
        </w:rPr>
        <w:t>восстановления на работе учителя, ранее выполнявшего эту учебную нагрузку;</w:t>
      </w:r>
    </w:p>
    <w:p w:rsidR="00AF2010" w:rsidRPr="00AF2010" w:rsidRDefault="00AF2010" w:rsidP="00AF2010">
      <w:pPr>
        <w:spacing w:after="0"/>
        <w:ind w:firstLine="709"/>
        <w:contextualSpacing/>
        <w:jc w:val="both"/>
        <w:rPr>
          <w:rFonts w:eastAsia="Times New Roman" w:cs="Times New Roman"/>
          <w:iCs/>
          <w:szCs w:val="28"/>
          <w:lang w:eastAsia="ru-RU"/>
        </w:rPr>
      </w:pPr>
      <w:r w:rsidRPr="00AF2010">
        <w:rPr>
          <w:rFonts w:eastAsia="Times New Roman" w:cs="Times New Roman"/>
          <w:iCs/>
          <w:szCs w:val="28"/>
          <w:lang w:eastAsia="ru-RU"/>
        </w:rPr>
        <w:t>—</w:t>
      </w:r>
      <w:r w:rsidRPr="00AF2010">
        <w:rPr>
          <w:rFonts w:eastAsia="Arial Unicode MS" w:cs="Times New Roman"/>
          <w:kern w:val="1"/>
          <w:szCs w:val="28"/>
          <w:lang w:eastAsia="ru-RU"/>
        </w:rPr>
        <w:t> </w:t>
      </w:r>
      <w:r w:rsidRPr="00AF2010">
        <w:rPr>
          <w:rFonts w:eastAsia="Times New Roman" w:cs="Times New Roman"/>
          <w:iCs/>
          <w:szCs w:val="28"/>
          <w:lang w:eastAsia="ru-RU"/>
        </w:rPr>
        <w:t>возвращения на работу женщины, прервавшей отпуск по уходу за ребёнком до достижения им возраста трех лет, или после окончания этого отпуска.</w:t>
      </w:r>
    </w:p>
    <w:p w:rsidR="00AF2010" w:rsidRPr="0094721B" w:rsidRDefault="00AF2010" w:rsidP="003770F3">
      <w:pPr>
        <w:spacing w:after="0"/>
        <w:ind w:firstLine="709"/>
        <w:contextualSpacing/>
        <w:jc w:val="both"/>
        <w:rPr>
          <w:rFonts w:eastAsia="Times New Roman" w:cs="Times New Roman"/>
          <w:szCs w:val="28"/>
          <w:lang w:eastAsia="ru-RU"/>
        </w:rPr>
      </w:pPr>
    </w:p>
    <w:p w:rsidR="00652BA3" w:rsidRPr="00652BA3" w:rsidRDefault="009B4C1D" w:rsidP="00652BA3">
      <w:pPr>
        <w:spacing w:after="0"/>
        <w:ind w:left="709"/>
        <w:jc w:val="both"/>
        <w:rPr>
          <w:rFonts w:eastAsia="Times New Roman" w:cs="Times New Roman"/>
          <w:szCs w:val="28"/>
          <w:lang w:eastAsia="ru-RU"/>
        </w:rPr>
      </w:pPr>
      <w:r>
        <w:rPr>
          <w:rFonts w:cs="Times New Roman"/>
          <w:b/>
          <w:szCs w:val="28"/>
        </w:rPr>
        <w:t>4</w:t>
      </w:r>
      <w:r w:rsidR="00652BA3">
        <w:rPr>
          <w:rFonts w:cs="Times New Roman"/>
          <w:b/>
          <w:szCs w:val="28"/>
        </w:rPr>
        <w:t xml:space="preserve">. </w:t>
      </w:r>
      <w:r w:rsidR="00281EB8" w:rsidRPr="00652BA3">
        <w:rPr>
          <w:rFonts w:cs="Times New Roman"/>
          <w:b/>
          <w:szCs w:val="28"/>
        </w:rPr>
        <w:t xml:space="preserve">Пункт </w:t>
      </w:r>
      <w:r w:rsidR="003770F3" w:rsidRPr="00DF6A37">
        <w:rPr>
          <w:rFonts w:eastAsia="Times New Roman" w:cs="Times New Roman"/>
          <w:b/>
          <w:color w:val="FF0000"/>
          <w:szCs w:val="28"/>
          <w:lang w:eastAsia="ru-RU"/>
        </w:rPr>
        <w:t>3.1.7.</w:t>
      </w:r>
      <w:r w:rsidR="00363562" w:rsidRPr="00DF6A37">
        <w:rPr>
          <w:rFonts w:eastAsia="Times New Roman" w:cs="Times New Roman"/>
          <w:b/>
          <w:color w:val="FF0000"/>
          <w:szCs w:val="28"/>
          <w:lang w:eastAsia="ru-RU"/>
        </w:rPr>
        <w:t xml:space="preserve"> </w:t>
      </w:r>
      <w:r w:rsidR="00363562" w:rsidRPr="00652BA3">
        <w:rPr>
          <w:rFonts w:eastAsia="Times New Roman" w:cs="Times New Roman"/>
          <w:b/>
          <w:szCs w:val="28"/>
          <w:lang w:eastAsia="ru-RU"/>
        </w:rPr>
        <w:t>изложить в новой редакции</w:t>
      </w:r>
      <w:r w:rsidR="00281EB8" w:rsidRPr="00652BA3">
        <w:rPr>
          <w:rFonts w:eastAsia="Times New Roman" w:cs="Times New Roman"/>
          <w:b/>
          <w:szCs w:val="28"/>
          <w:lang w:eastAsia="ru-RU"/>
        </w:rPr>
        <w:t>:</w:t>
      </w:r>
      <w:r w:rsidR="00281EB8" w:rsidRPr="00652BA3">
        <w:rPr>
          <w:rFonts w:eastAsia="Times New Roman" w:cs="Times New Roman"/>
          <w:szCs w:val="28"/>
          <w:lang w:eastAsia="ru-RU"/>
        </w:rPr>
        <w:t xml:space="preserve"> </w:t>
      </w:r>
      <w:r w:rsidR="00652BA3" w:rsidRPr="00652BA3">
        <w:rPr>
          <w:rFonts w:eastAsia="Times New Roman" w:cs="Times New Roman"/>
          <w:szCs w:val="28"/>
          <w:lang w:eastAsia="ru-RU"/>
        </w:rPr>
        <w:t xml:space="preserve"> </w:t>
      </w:r>
    </w:p>
    <w:p w:rsidR="003770F3" w:rsidRPr="00652BA3" w:rsidRDefault="003770F3" w:rsidP="00652BA3">
      <w:pPr>
        <w:pStyle w:val="a3"/>
        <w:spacing w:after="0"/>
        <w:ind w:left="0" w:firstLine="567"/>
        <w:jc w:val="both"/>
        <w:rPr>
          <w:rFonts w:eastAsia="Times New Roman" w:cs="Times New Roman"/>
          <w:strike/>
          <w:szCs w:val="28"/>
          <w:lang w:eastAsia="ru-RU"/>
        </w:rPr>
      </w:pPr>
      <w:r w:rsidRPr="00652BA3">
        <w:rPr>
          <w:rFonts w:eastAsia="Times New Roman" w:cs="Times New Roman"/>
          <w:szCs w:val="28"/>
          <w:lang w:eastAsia="ru-RU"/>
        </w:rPr>
        <w:t xml:space="preserve">Регулирование продолжительности рабочего времени педагогических работников осуществляется в зависимости от должности и (или) специальности педагогических работников и с учётом особенностей их труда, предусмотренных приказами </w:t>
      </w:r>
      <w:r w:rsidR="009855B2" w:rsidRPr="00652BA3">
        <w:rPr>
          <w:rFonts w:eastAsia="MS Mincho" w:cs="Times New Roman"/>
          <w:szCs w:val="28"/>
          <w:lang w:eastAsia="ru-RU"/>
        </w:rPr>
        <w:t>Министерства просвещения Российской Федерации от 04.04.2025г. №268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от 04.04.2025г. №269 «О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w:t>
      </w:r>
      <w:r w:rsidR="009855B2" w:rsidRPr="00652BA3">
        <w:rPr>
          <w:rFonts w:eastAsia="Times New Roman" w:cs="Times New Roman"/>
          <w:szCs w:val="28"/>
          <w:lang w:eastAsia="ru-RU"/>
        </w:rPr>
        <w:t xml:space="preserve">. </w:t>
      </w:r>
      <w:r w:rsidRPr="00652BA3">
        <w:rPr>
          <w:rFonts w:eastAsia="Times New Roman" w:cs="Times New Roman"/>
          <w:szCs w:val="28"/>
          <w:lang w:eastAsia="ru-RU"/>
        </w:rPr>
        <w:t xml:space="preserve"> </w:t>
      </w:r>
    </w:p>
    <w:p w:rsidR="003770F3" w:rsidRDefault="003770F3" w:rsidP="006C0B77">
      <w:pPr>
        <w:spacing w:after="0"/>
        <w:ind w:firstLine="709"/>
        <w:jc w:val="both"/>
        <w:rPr>
          <w:rFonts w:cs="Times New Roman"/>
          <w:szCs w:val="28"/>
        </w:rPr>
      </w:pPr>
    </w:p>
    <w:p w:rsidR="00BE61C1" w:rsidRDefault="00BE61C1" w:rsidP="006C0B77">
      <w:pPr>
        <w:spacing w:after="0"/>
        <w:ind w:firstLine="709"/>
        <w:jc w:val="both"/>
        <w:rPr>
          <w:rFonts w:cs="Times New Roman"/>
          <w:szCs w:val="28"/>
        </w:rPr>
      </w:pPr>
    </w:p>
    <w:p w:rsidR="00BE61C1" w:rsidRPr="00DF6A37" w:rsidRDefault="00BE61C1" w:rsidP="006C0B77">
      <w:pPr>
        <w:spacing w:after="0"/>
        <w:ind w:firstLine="709"/>
        <w:jc w:val="both"/>
        <w:rPr>
          <w:rFonts w:cs="Times New Roman"/>
          <w:b/>
          <w:color w:val="FF0000"/>
          <w:szCs w:val="28"/>
        </w:rPr>
      </w:pPr>
      <w:r w:rsidRPr="00DF6A37">
        <w:rPr>
          <w:rFonts w:cs="Times New Roman"/>
          <w:b/>
          <w:color w:val="FF0000"/>
          <w:szCs w:val="28"/>
        </w:rPr>
        <w:t xml:space="preserve">Соглашение и дополнительных льготах и гарантиях                     </w:t>
      </w:r>
      <w:proofErr w:type="gramStart"/>
      <w:r w:rsidRPr="00DF6A37">
        <w:rPr>
          <w:rFonts w:cs="Times New Roman"/>
          <w:b/>
          <w:color w:val="FF0000"/>
          <w:szCs w:val="28"/>
        </w:rPr>
        <w:t xml:space="preserve">   (</w:t>
      </w:r>
      <w:proofErr w:type="gramEnd"/>
      <w:r w:rsidRPr="00DF6A37">
        <w:rPr>
          <w:rFonts w:cs="Times New Roman"/>
          <w:b/>
          <w:color w:val="FF0000"/>
          <w:szCs w:val="28"/>
        </w:rPr>
        <w:t>Приложение №18)</w:t>
      </w:r>
    </w:p>
    <w:p w:rsidR="00363562" w:rsidRPr="00363562" w:rsidRDefault="00BE61C1" w:rsidP="009B4C1D">
      <w:pPr>
        <w:pStyle w:val="a3"/>
        <w:numPr>
          <w:ilvl w:val="0"/>
          <w:numId w:val="9"/>
        </w:numPr>
        <w:spacing w:after="0"/>
        <w:jc w:val="both"/>
        <w:rPr>
          <w:rFonts w:eastAsia="Times New Roman" w:cs="Times New Roman"/>
          <w:szCs w:val="28"/>
        </w:rPr>
      </w:pPr>
      <w:r w:rsidRPr="00652BA3">
        <w:rPr>
          <w:rFonts w:cs="Times New Roman"/>
          <w:b/>
          <w:szCs w:val="28"/>
        </w:rPr>
        <w:t xml:space="preserve">Пункт </w:t>
      </w:r>
      <w:r w:rsidRPr="00DF6A37">
        <w:rPr>
          <w:rFonts w:cs="Times New Roman"/>
          <w:b/>
          <w:color w:val="FF0000"/>
          <w:szCs w:val="28"/>
        </w:rPr>
        <w:t>2.2.2.</w:t>
      </w:r>
      <w:r w:rsidR="00363562" w:rsidRPr="00DF6A37">
        <w:rPr>
          <w:rFonts w:cs="Times New Roman"/>
          <w:b/>
          <w:color w:val="FF0000"/>
          <w:szCs w:val="28"/>
        </w:rPr>
        <w:t xml:space="preserve"> </w:t>
      </w:r>
      <w:r w:rsidR="00A35B4D" w:rsidRPr="00652BA3">
        <w:rPr>
          <w:rFonts w:cs="Times New Roman"/>
          <w:b/>
          <w:szCs w:val="28"/>
        </w:rPr>
        <w:t xml:space="preserve">изложить </w:t>
      </w:r>
      <w:r w:rsidRPr="00652BA3">
        <w:rPr>
          <w:rFonts w:cs="Times New Roman"/>
          <w:b/>
          <w:szCs w:val="28"/>
        </w:rPr>
        <w:t>в новой редакции</w:t>
      </w:r>
      <w:r w:rsidR="00A35B4D" w:rsidRPr="0094721B">
        <w:rPr>
          <w:rFonts w:cs="Times New Roman"/>
          <w:szCs w:val="28"/>
        </w:rPr>
        <w:t xml:space="preserve">: </w:t>
      </w:r>
    </w:p>
    <w:p w:rsidR="00726506" w:rsidRPr="0094721B" w:rsidRDefault="00726506" w:rsidP="00363562">
      <w:pPr>
        <w:pStyle w:val="a3"/>
        <w:spacing w:after="0"/>
        <w:ind w:left="567"/>
        <w:jc w:val="both"/>
        <w:rPr>
          <w:rFonts w:eastAsia="Times New Roman" w:cs="Times New Roman"/>
          <w:szCs w:val="28"/>
        </w:rPr>
      </w:pPr>
      <w:r w:rsidRPr="0094721B">
        <w:rPr>
          <w:rFonts w:eastAsia="Times New Roman" w:cs="Times New Roman"/>
          <w:szCs w:val="28"/>
        </w:rPr>
        <w:t>- об установлении перечня работников учреждения на кого может быть распространен дистанционный вид работы; условия и сроки выполнения дистанционной работы в учреждении;</w:t>
      </w:r>
    </w:p>
    <w:p w:rsidR="00726506" w:rsidRPr="0094721B" w:rsidRDefault="00726506" w:rsidP="00726506">
      <w:pPr>
        <w:spacing w:after="0"/>
        <w:ind w:firstLine="567"/>
        <w:rPr>
          <w:rFonts w:eastAsia="Times New Roman" w:cs="Times New Roman"/>
          <w:szCs w:val="28"/>
        </w:rPr>
      </w:pPr>
      <w:r w:rsidRPr="0094721B">
        <w:rPr>
          <w:rFonts w:eastAsia="Times New Roman" w:cs="Times New Roman"/>
          <w:szCs w:val="28"/>
        </w:rPr>
        <w:t xml:space="preserve">-  об </w:t>
      </w:r>
      <w:proofErr w:type="gramStart"/>
      <w:r w:rsidRPr="0094721B">
        <w:rPr>
          <w:rFonts w:eastAsia="Times New Roman" w:cs="Times New Roman"/>
          <w:szCs w:val="28"/>
        </w:rPr>
        <w:t>установлении  графиков</w:t>
      </w:r>
      <w:proofErr w:type="gramEnd"/>
      <w:r w:rsidRPr="0094721B">
        <w:rPr>
          <w:rFonts w:eastAsia="Times New Roman" w:cs="Times New Roman"/>
          <w:szCs w:val="28"/>
        </w:rPr>
        <w:t xml:space="preserve"> сменности, расписаний занятий (уроков)  (ст.103 ТК РФ);</w:t>
      </w:r>
    </w:p>
    <w:p w:rsidR="00726506" w:rsidRPr="0094721B" w:rsidRDefault="00726506" w:rsidP="00726506">
      <w:pPr>
        <w:spacing w:after="0"/>
        <w:ind w:firstLine="567"/>
        <w:rPr>
          <w:rFonts w:eastAsia="Times New Roman" w:cs="Times New Roman"/>
          <w:szCs w:val="28"/>
        </w:rPr>
      </w:pPr>
      <w:r w:rsidRPr="0094721B">
        <w:rPr>
          <w:rFonts w:eastAsia="Times New Roman" w:cs="Times New Roman"/>
          <w:szCs w:val="28"/>
        </w:rPr>
        <w:t xml:space="preserve">-  о разделении рабочего времени на части (ст.105 ТК РФ, </w:t>
      </w:r>
      <w:r w:rsidRPr="00EA1E64">
        <w:rPr>
          <w:rFonts w:eastAsia="Times New Roman" w:cs="Times New Roman"/>
          <w:szCs w:val="28"/>
        </w:rPr>
        <w:t xml:space="preserve">Приказ </w:t>
      </w:r>
      <w:r w:rsidR="00763F4C" w:rsidRPr="00EA1E64">
        <w:rPr>
          <w:rFonts w:eastAsia="Times New Roman" w:cs="Times New Roman"/>
          <w:szCs w:val="28"/>
        </w:rPr>
        <w:t>Министерства просвещения РФ от 04.04.2025г. №268</w:t>
      </w:r>
      <w:r w:rsidRPr="00EA1E64">
        <w:rPr>
          <w:rFonts w:eastAsia="Times New Roman" w:cs="Times New Roman"/>
          <w:szCs w:val="28"/>
        </w:rPr>
        <w:t>)</w:t>
      </w:r>
      <w:r w:rsidRPr="0094721B">
        <w:rPr>
          <w:rFonts w:eastAsia="Times New Roman" w:cs="Times New Roman"/>
          <w:szCs w:val="28"/>
        </w:rPr>
        <w:t>;</w:t>
      </w:r>
    </w:p>
    <w:p w:rsidR="00726506" w:rsidRPr="0094721B" w:rsidRDefault="00726506" w:rsidP="00726506">
      <w:pPr>
        <w:spacing w:after="0"/>
        <w:ind w:firstLine="567"/>
        <w:rPr>
          <w:rFonts w:eastAsia="Times New Roman" w:cs="Times New Roman"/>
          <w:szCs w:val="28"/>
        </w:rPr>
      </w:pPr>
      <w:r w:rsidRPr="0094721B">
        <w:rPr>
          <w:rFonts w:eastAsia="Times New Roman" w:cs="Times New Roman"/>
          <w:szCs w:val="28"/>
        </w:rPr>
        <w:t>-  о введении, а также отмены режима неполного рабочего дня (смены) и (или) неполной рабочей недели ранее срока, на который они были установлены (ст.74 ТК РФ).</w:t>
      </w:r>
      <w:r w:rsidR="00A35B4D" w:rsidRPr="0094721B">
        <w:rPr>
          <w:rFonts w:eastAsia="Times New Roman" w:cs="Times New Roman"/>
          <w:szCs w:val="28"/>
        </w:rPr>
        <w:t>»</w:t>
      </w:r>
    </w:p>
    <w:p w:rsidR="002A65AB" w:rsidRPr="0094721B" w:rsidRDefault="002A65AB" w:rsidP="006C0B77">
      <w:pPr>
        <w:spacing w:after="0"/>
        <w:ind w:firstLine="709"/>
        <w:jc w:val="both"/>
        <w:rPr>
          <w:rFonts w:cs="Times New Roman"/>
          <w:szCs w:val="28"/>
        </w:rPr>
      </w:pPr>
    </w:p>
    <w:p w:rsidR="00281EB8" w:rsidRPr="00652BA3" w:rsidRDefault="00281EB8" w:rsidP="009B4C1D">
      <w:pPr>
        <w:pStyle w:val="a3"/>
        <w:spacing w:after="0"/>
        <w:ind w:left="567"/>
        <w:jc w:val="both"/>
        <w:rPr>
          <w:rFonts w:cs="Times New Roman"/>
          <w:b/>
          <w:color w:val="FF0000"/>
          <w:szCs w:val="28"/>
        </w:rPr>
      </w:pPr>
    </w:p>
    <w:p w:rsidR="007F3BF6" w:rsidRPr="0094721B" w:rsidRDefault="007F3BF6" w:rsidP="007F3BF6">
      <w:pPr>
        <w:spacing w:after="0"/>
        <w:jc w:val="both"/>
        <w:rPr>
          <w:rFonts w:cs="Times New Roman"/>
          <w:color w:val="FF0000"/>
          <w:szCs w:val="28"/>
        </w:rPr>
      </w:pPr>
    </w:p>
    <w:p w:rsidR="00A35B4D" w:rsidRPr="00BE61C1" w:rsidRDefault="00BE61C1" w:rsidP="00BE61C1">
      <w:pPr>
        <w:pStyle w:val="a3"/>
        <w:spacing w:after="0"/>
        <w:ind w:left="567"/>
        <w:jc w:val="both"/>
        <w:rPr>
          <w:rFonts w:eastAsia="Times New Roman" w:cs="Times New Roman"/>
          <w:b/>
          <w:szCs w:val="28"/>
          <w:lang w:eastAsia="ru-RU"/>
        </w:rPr>
      </w:pPr>
      <w:r w:rsidRPr="00DF6A37">
        <w:rPr>
          <w:rFonts w:eastAsia="Times New Roman" w:cs="Times New Roman"/>
          <w:b/>
          <w:color w:val="FF0000"/>
          <w:szCs w:val="28"/>
          <w:lang w:eastAsia="ru-RU"/>
        </w:rPr>
        <w:lastRenderedPageBreak/>
        <w:t xml:space="preserve">Правила внутреннего трудового распорядка </w:t>
      </w:r>
      <w:r w:rsidRPr="00BE61C1">
        <w:rPr>
          <w:rFonts w:eastAsia="Times New Roman" w:cs="Times New Roman"/>
          <w:b/>
          <w:szCs w:val="28"/>
          <w:lang w:eastAsia="ru-RU"/>
        </w:rPr>
        <w:t>(Приложение №</w:t>
      </w:r>
      <w:r w:rsidRPr="00C01EA2">
        <w:rPr>
          <w:rFonts w:eastAsia="Times New Roman" w:cs="Times New Roman"/>
          <w:b/>
          <w:color w:val="FF0000"/>
          <w:szCs w:val="28"/>
          <w:lang w:eastAsia="ru-RU"/>
        </w:rPr>
        <w:t>ХХ</w:t>
      </w:r>
      <w:r w:rsidRPr="00BE61C1">
        <w:rPr>
          <w:rFonts w:eastAsia="Times New Roman" w:cs="Times New Roman"/>
          <w:b/>
          <w:szCs w:val="28"/>
          <w:lang w:eastAsia="ru-RU"/>
        </w:rPr>
        <w:t xml:space="preserve">) </w:t>
      </w:r>
    </w:p>
    <w:p w:rsidR="007F3BF6" w:rsidRPr="0094721B" w:rsidRDefault="007F3BF6" w:rsidP="007F3BF6">
      <w:pPr>
        <w:spacing w:after="0"/>
        <w:jc w:val="both"/>
        <w:rPr>
          <w:rFonts w:cs="Times New Roman"/>
          <w:szCs w:val="28"/>
        </w:rPr>
      </w:pPr>
    </w:p>
    <w:p w:rsidR="00652BA3" w:rsidRPr="00652BA3" w:rsidRDefault="00AC597C" w:rsidP="009B4C1D">
      <w:pPr>
        <w:pStyle w:val="a3"/>
        <w:numPr>
          <w:ilvl w:val="0"/>
          <w:numId w:val="9"/>
        </w:numPr>
        <w:spacing w:after="0"/>
        <w:jc w:val="both"/>
        <w:rPr>
          <w:rFonts w:eastAsia="Times New Roman" w:cs="Times New Roman"/>
          <w:b/>
          <w:szCs w:val="28"/>
        </w:rPr>
      </w:pPr>
      <w:r w:rsidRPr="00DF6A37">
        <w:rPr>
          <w:rFonts w:eastAsia="Times New Roman" w:cs="Times New Roman"/>
          <w:b/>
          <w:color w:val="FF0000"/>
          <w:szCs w:val="28"/>
        </w:rPr>
        <w:t xml:space="preserve">Пункт </w:t>
      </w:r>
      <w:r w:rsidR="007F3BF6" w:rsidRPr="00DF6A37">
        <w:rPr>
          <w:rFonts w:eastAsia="Times New Roman" w:cs="Times New Roman"/>
          <w:b/>
          <w:color w:val="FF0000"/>
          <w:szCs w:val="28"/>
        </w:rPr>
        <w:t>6.1.2.</w:t>
      </w:r>
      <w:r w:rsidR="00BE61C1" w:rsidRPr="00DF6A37">
        <w:rPr>
          <w:rFonts w:eastAsia="Times New Roman" w:cs="Times New Roman"/>
          <w:b/>
          <w:color w:val="FF0000"/>
          <w:szCs w:val="28"/>
        </w:rPr>
        <w:t xml:space="preserve"> </w:t>
      </w:r>
      <w:r w:rsidR="00BE61C1" w:rsidRPr="00652BA3">
        <w:rPr>
          <w:rFonts w:eastAsia="Times New Roman" w:cs="Times New Roman"/>
          <w:b/>
          <w:szCs w:val="28"/>
        </w:rPr>
        <w:t xml:space="preserve">изложить в новой редакции: </w:t>
      </w:r>
      <w:r w:rsidR="0094721B" w:rsidRPr="00652BA3">
        <w:rPr>
          <w:rFonts w:eastAsia="Times New Roman" w:cs="Times New Roman"/>
          <w:b/>
          <w:szCs w:val="28"/>
          <w:lang w:eastAsia="ru-RU"/>
        </w:rPr>
        <w:t xml:space="preserve"> </w:t>
      </w:r>
    </w:p>
    <w:p w:rsidR="007F3BF6" w:rsidRPr="0094721B" w:rsidRDefault="007F3BF6" w:rsidP="00652BA3">
      <w:pPr>
        <w:pStyle w:val="a3"/>
        <w:spacing w:after="0"/>
        <w:ind w:left="0" w:firstLine="567"/>
        <w:jc w:val="both"/>
        <w:rPr>
          <w:rFonts w:eastAsia="Times New Roman" w:cs="Times New Roman"/>
          <w:szCs w:val="28"/>
        </w:rPr>
      </w:pPr>
      <w:r w:rsidRPr="0094721B">
        <w:rPr>
          <w:rFonts w:eastAsia="Times New Roman" w:cs="Times New Roman"/>
          <w:szCs w:val="28"/>
        </w:rPr>
        <w:t xml:space="preserve">В течение рабочего дня работникам Образовательной организации предоставляется перерыв для отдыха и питания продолжительностью 1 час, который в рабочее время не включается, за исключением педагогических работников у кого работа связана непрерывно с детьми в течение рабочего дня (ст. 108 ТК РФ, </w:t>
      </w:r>
      <w:r w:rsidRPr="00EA1E64">
        <w:rPr>
          <w:rFonts w:eastAsia="Times New Roman" w:cs="Times New Roman"/>
          <w:szCs w:val="28"/>
        </w:rPr>
        <w:t xml:space="preserve">приказ </w:t>
      </w:r>
      <w:r w:rsidR="00AC597C" w:rsidRPr="00EA1E64">
        <w:rPr>
          <w:rFonts w:eastAsia="Times New Roman" w:cs="Times New Roman"/>
          <w:szCs w:val="28"/>
        </w:rPr>
        <w:t xml:space="preserve">Министерства просвещения РФ </w:t>
      </w:r>
      <w:r w:rsidRPr="00EA1E64">
        <w:rPr>
          <w:rFonts w:eastAsia="Times New Roman" w:cs="Times New Roman"/>
          <w:szCs w:val="28"/>
        </w:rPr>
        <w:t xml:space="preserve">от </w:t>
      </w:r>
      <w:r w:rsidR="00AC597C" w:rsidRPr="00EA1E64">
        <w:rPr>
          <w:rFonts w:eastAsia="Times New Roman" w:cs="Times New Roman"/>
          <w:szCs w:val="28"/>
        </w:rPr>
        <w:t>04.04.2025г.</w:t>
      </w:r>
      <w:r w:rsidR="004B25B7" w:rsidRPr="00EA1E64">
        <w:rPr>
          <w:rFonts w:eastAsia="Times New Roman" w:cs="Times New Roman"/>
          <w:szCs w:val="28"/>
        </w:rPr>
        <w:t xml:space="preserve"> </w:t>
      </w:r>
      <w:r w:rsidR="00AC597C" w:rsidRPr="00EA1E64">
        <w:rPr>
          <w:rFonts w:eastAsia="Times New Roman" w:cs="Times New Roman"/>
          <w:szCs w:val="28"/>
        </w:rPr>
        <w:t>№269</w:t>
      </w:r>
      <w:r w:rsidR="00560548" w:rsidRPr="00EA1E64">
        <w:rPr>
          <w:rFonts w:eastAsia="Times New Roman" w:cs="Times New Roman"/>
          <w:szCs w:val="28"/>
        </w:rPr>
        <w:t xml:space="preserve"> </w:t>
      </w:r>
      <w:r w:rsidR="00560548" w:rsidRPr="002A05AA">
        <w:rPr>
          <w:rFonts w:eastAsia="Times New Roman" w:cs="Times New Roman"/>
          <w:szCs w:val="28"/>
        </w:rPr>
        <w:t>«</w:t>
      </w:r>
      <w:r w:rsidR="00560548" w:rsidRPr="0094721B">
        <w:rPr>
          <w:rFonts w:eastAsia="MS Mincho" w:cs="Times New Roman"/>
          <w:szCs w:val="28"/>
          <w:lang w:eastAsia="ru-RU"/>
        </w:rPr>
        <w:t>О продолжительности рабочего времени (нормах часов педагогической работы за ставку заработной платы) педагогических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о порядке определения учебной нагрузки указанных педагогических работников, оговариваемой в трудовом договоре, основаниях ее изменения и случаях установления верхнего предела указанной учебной  нагрузки</w:t>
      </w:r>
      <w:r w:rsidR="00560548" w:rsidRPr="0094721B">
        <w:rPr>
          <w:rFonts w:eastAsia="Times New Roman" w:cs="Times New Roman"/>
          <w:szCs w:val="28"/>
          <w:lang w:eastAsia="ru-RU"/>
        </w:rPr>
        <w:t>»</w:t>
      </w:r>
      <w:r w:rsidR="00560548">
        <w:rPr>
          <w:rFonts w:eastAsia="Times New Roman" w:cs="Times New Roman"/>
          <w:szCs w:val="28"/>
          <w:lang w:eastAsia="ru-RU"/>
        </w:rPr>
        <w:t xml:space="preserve"> (далее по тексту Приказ Министерства просвещения РФ от 04.04.2025г. №269)</w:t>
      </w:r>
      <w:r w:rsidRPr="0094721B">
        <w:rPr>
          <w:rFonts w:eastAsia="Times New Roman" w:cs="Times New Roman"/>
          <w:szCs w:val="28"/>
        </w:rPr>
        <w:t xml:space="preserve">.  </w:t>
      </w:r>
    </w:p>
    <w:p w:rsidR="007F3BF6" w:rsidRPr="0094721B" w:rsidRDefault="007F3BF6" w:rsidP="007F3BF6">
      <w:pPr>
        <w:spacing w:after="0"/>
        <w:ind w:firstLine="567"/>
        <w:jc w:val="both"/>
        <w:rPr>
          <w:rFonts w:eastAsia="Times New Roman" w:cs="Times New Roman"/>
          <w:szCs w:val="28"/>
        </w:rPr>
      </w:pPr>
      <w:r w:rsidRPr="0094721B">
        <w:rPr>
          <w:rFonts w:eastAsia="Times New Roman" w:cs="Times New Roman"/>
          <w:szCs w:val="28"/>
        </w:rPr>
        <w:t>Прием пищи работников Образовательной организации осуществляется одновременно вместе с обучающимися или в специально отведенном для этой цели помещении</w:t>
      </w:r>
      <w:r w:rsidR="00AC597C" w:rsidRPr="0094721B">
        <w:rPr>
          <w:rFonts w:eastAsia="Times New Roman" w:cs="Times New Roman"/>
          <w:szCs w:val="28"/>
        </w:rPr>
        <w:t>.</w:t>
      </w:r>
      <w:r w:rsidRPr="0094721B">
        <w:rPr>
          <w:rFonts w:eastAsia="Times New Roman" w:cs="Times New Roman"/>
          <w:szCs w:val="28"/>
        </w:rPr>
        <w:t xml:space="preserve"> </w:t>
      </w:r>
    </w:p>
    <w:p w:rsidR="007F3BF6" w:rsidRPr="0094721B" w:rsidRDefault="007F3BF6" w:rsidP="007F3BF6">
      <w:pPr>
        <w:spacing w:after="0"/>
        <w:ind w:firstLine="567"/>
        <w:jc w:val="both"/>
        <w:rPr>
          <w:rFonts w:eastAsia="Times New Roman" w:cs="Times New Roman"/>
          <w:szCs w:val="28"/>
        </w:rPr>
      </w:pPr>
    </w:p>
    <w:p w:rsidR="00652BA3" w:rsidRPr="00652BA3" w:rsidRDefault="0094721B" w:rsidP="009B4C1D">
      <w:pPr>
        <w:pStyle w:val="a3"/>
        <w:widowControl w:val="0"/>
        <w:numPr>
          <w:ilvl w:val="0"/>
          <w:numId w:val="9"/>
        </w:numPr>
        <w:autoSpaceDE w:val="0"/>
        <w:autoSpaceDN w:val="0"/>
        <w:adjustRightInd w:val="0"/>
        <w:spacing w:after="0"/>
        <w:jc w:val="both"/>
        <w:rPr>
          <w:rFonts w:eastAsia="Times New Roman" w:cs="Times New Roman"/>
          <w:b/>
          <w:szCs w:val="28"/>
          <w:lang w:eastAsia="ru-RU"/>
        </w:rPr>
      </w:pPr>
      <w:r w:rsidRPr="00652BA3">
        <w:rPr>
          <w:rFonts w:eastAsia="Times New Roman" w:cs="Times New Roman"/>
          <w:b/>
          <w:szCs w:val="28"/>
          <w:lang w:eastAsia="ru-RU"/>
        </w:rPr>
        <w:t xml:space="preserve">Пункт </w:t>
      </w:r>
      <w:r w:rsidR="007F3BF6" w:rsidRPr="00DF6A37">
        <w:rPr>
          <w:rFonts w:eastAsia="Times New Roman" w:cs="Times New Roman"/>
          <w:b/>
          <w:color w:val="FF0000"/>
          <w:szCs w:val="28"/>
          <w:lang w:eastAsia="ru-RU"/>
        </w:rPr>
        <w:t>6.3.2.3.</w:t>
      </w:r>
      <w:r w:rsidR="00BE61C1" w:rsidRPr="00DF6A37">
        <w:rPr>
          <w:rFonts w:eastAsia="Times New Roman" w:cs="Times New Roman"/>
          <w:b/>
          <w:color w:val="FF0000"/>
          <w:szCs w:val="28"/>
          <w:lang w:eastAsia="ru-RU"/>
        </w:rPr>
        <w:t xml:space="preserve"> </w:t>
      </w:r>
      <w:r w:rsidR="00BE61C1" w:rsidRPr="00652BA3">
        <w:rPr>
          <w:rFonts w:eastAsia="Times New Roman" w:cs="Times New Roman"/>
          <w:b/>
          <w:szCs w:val="28"/>
          <w:lang w:eastAsia="ru-RU"/>
        </w:rPr>
        <w:t xml:space="preserve">изложить в новой редакции: </w:t>
      </w:r>
    </w:p>
    <w:p w:rsidR="007F3BF6" w:rsidRDefault="007F3BF6" w:rsidP="00652BA3">
      <w:pPr>
        <w:pStyle w:val="a3"/>
        <w:widowControl w:val="0"/>
        <w:autoSpaceDE w:val="0"/>
        <w:autoSpaceDN w:val="0"/>
        <w:adjustRightInd w:val="0"/>
        <w:spacing w:after="0"/>
        <w:ind w:left="0" w:firstLine="567"/>
        <w:jc w:val="both"/>
        <w:rPr>
          <w:rFonts w:eastAsia="Times New Roman" w:cs="Times New Roman"/>
          <w:szCs w:val="28"/>
          <w:lang w:eastAsia="ru-RU"/>
        </w:rPr>
      </w:pPr>
      <w:r w:rsidRPr="0094721B">
        <w:rPr>
          <w:rFonts w:eastAsia="Times New Roman" w:cs="Times New Roman"/>
          <w:szCs w:val="28"/>
          <w:lang w:eastAsia="ru-RU"/>
        </w:rPr>
        <w:t>В зависимости от должности и (или) специальности педагогическим работникам,</w:t>
      </w:r>
      <w:r w:rsidR="00937388" w:rsidRPr="0094721B">
        <w:rPr>
          <w:rFonts w:eastAsia="Times New Roman" w:cs="Times New Roman"/>
          <w:szCs w:val="28"/>
          <w:lang w:eastAsia="ru-RU"/>
        </w:rPr>
        <w:t xml:space="preserve"> </w:t>
      </w:r>
      <w:r w:rsidRPr="0094721B">
        <w:rPr>
          <w:rFonts w:eastAsia="Times New Roman" w:cs="Times New Roman"/>
          <w:szCs w:val="28"/>
          <w:lang w:eastAsia="ru-RU"/>
        </w:rPr>
        <w:t xml:space="preserve">продолжительность рабочего времени или нормы часов педагогической работы за ставку заработной платы устанавливается в соответствии с </w:t>
      </w:r>
      <w:r w:rsidRPr="00EA1E64">
        <w:rPr>
          <w:rFonts w:eastAsia="Times New Roman" w:cs="Times New Roman"/>
          <w:szCs w:val="28"/>
          <w:lang w:eastAsia="ru-RU"/>
        </w:rPr>
        <w:t>Приложени</w:t>
      </w:r>
      <w:r w:rsidR="002A05AA" w:rsidRPr="00EA1E64">
        <w:rPr>
          <w:rFonts w:eastAsia="Times New Roman" w:cs="Times New Roman"/>
          <w:szCs w:val="28"/>
          <w:lang w:eastAsia="ru-RU"/>
        </w:rPr>
        <w:t>ем</w:t>
      </w:r>
      <w:r w:rsidRPr="00EA1E64">
        <w:rPr>
          <w:rFonts w:eastAsia="Times New Roman" w:cs="Times New Roman"/>
          <w:szCs w:val="28"/>
          <w:lang w:eastAsia="ru-RU"/>
        </w:rPr>
        <w:t xml:space="preserve"> №1 к Приказу Мин</w:t>
      </w:r>
      <w:r w:rsidR="00AC597C" w:rsidRPr="00EA1E64">
        <w:rPr>
          <w:rFonts w:eastAsia="Times New Roman" w:cs="Times New Roman"/>
          <w:szCs w:val="28"/>
          <w:lang w:eastAsia="ru-RU"/>
        </w:rPr>
        <w:t>истерства просвещения РФ от 04.04.2025г. №269</w:t>
      </w:r>
      <w:r w:rsidRPr="00EA1E64">
        <w:rPr>
          <w:rFonts w:eastAsia="Times New Roman" w:cs="Times New Roman"/>
          <w:szCs w:val="28"/>
          <w:lang w:eastAsia="ru-RU"/>
        </w:rPr>
        <w:t>.</w:t>
      </w:r>
      <w:r w:rsidRPr="0094721B">
        <w:rPr>
          <w:rFonts w:eastAsia="Times New Roman" w:cs="Times New Roman"/>
          <w:szCs w:val="28"/>
          <w:lang w:eastAsia="ru-RU"/>
        </w:rPr>
        <w:t xml:space="preserve"> </w:t>
      </w:r>
    </w:p>
    <w:p w:rsidR="007F3BF6" w:rsidRDefault="007F3BF6" w:rsidP="00560548">
      <w:pPr>
        <w:widowControl w:val="0"/>
        <w:autoSpaceDE w:val="0"/>
        <w:autoSpaceDN w:val="0"/>
        <w:adjustRightInd w:val="0"/>
        <w:spacing w:after="0"/>
        <w:ind w:firstLine="567"/>
        <w:jc w:val="both"/>
        <w:rPr>
          <w:rFonts w:eastAsia="Times New Roman" w:cs="Times New Roman"/>
          <w:szCs w:val="28"/>
          <w:lang w:eastAsia="ru-RU"/>
        </w:rPr>
      </w:pPr>
      <w:r w:rsidRPr="0094721B">
        <w:rPr>
          <w:rFonts w:eastAsia="Times New Roman" w:cs="Times New Roman"/>
          <w:kern w:val="1"/>
          <w:szCs w:val="28"/>
          <w:lang w:eastAsia="ru-RU"/>
        </w:rPr>
        <w:t xml:space="preserve">Рабочее время педагогических работников, ведущих учебную нагрузку, состоит </w:t>
      </w:r>
      <w:r w:rsidRPr="0094721B">
        <w:rPr>
          <w:rFonts w:eastAsia="MS Mincho" w:cs="Times New Roman"/>
          <w:kern w:val="1"/>
          <w:szCs w:val="28"/>
          <w:lang w:eastAsia="ru-RU"/>
        </w:rPr>
        <w:t xml:space="preserve">из нормируемой его </w:t>
      </w:r>
      <w:proofErr w:type="gramStart"/>
      <w:r w:rsidRPr="0094721B">
        <w:rPr>
          <w:rFonts w:eastAsia="MS Mincho" w:cs="Times New Roman"/>
          <w:kern w:val="1"/>
          <w:szCs w:val="28"/>
          <w:lang w:eastAsia="ru-RU"/>
        </w:rPr>
        <w:t xml:space="preserve">части,  </w:t>
      </w:r>
      <w:r w:rsidRPr="0094721B">
        <w:rPr>
          <w:rFonts w:eastAsia="Times New Roman" w:cs="Times New Roman"/>
          <w:szCs w:val="28"/>
          <w:lang w:eastAsia="ru-RU"/>
        </w:rPr>
        <w:t>выраженной</w:t>
      </w:r>
      <w:proofErr w:type="gramEnd"/>
      <w:r w:rsidRPr="0094721B">
        <w:rPr>
          <w:rFonts w:eastAsia="Times New Roman" w:cs="Times New Roman"/>
          <w:szCs w:val="28"/>
          <w:lang w:eastAsia="ru-RU"/>
        </w:rPr>
        <w:t xml:space="preserve">  в фактическом объёме их учебной  нагрузки, </w:t>
      </w:r>
      <w:r w:rsidRPr="0094721B">
        <w:rPr>
          <w:rFonts w:eastAsia="MS Mincho" w:cs="Times New Roman"/>
          <w:kern w:val="1"/>
          <w:szCs w:val="28"/>
          <w:lang w:eastAsia="ru-RU"/>
        </w:rPr>
        <w:t xml:space="preserve">и </w:t>
      </w:r>
      <w:r w:rsidRPr="0094721B">
        <w:rPr>
          <w:rFonts w:eastAsia="Times New Roman" w:cs="Times New Roman"/>
          <w:szCs w:val="28"/>
          <w:lang w:eastAsia="ru-RU"/>
        </w:rPr>
        <w:t xml:space="preserve">другой части педагогической работы, определяемой с учетом должностных обязанностей, предусмотренных квалификационными характеристиками по занимаемой должности.  </w:t>
      </w:r>
    </w:p>
    <w:p w:rsidR="00566F10" w:rsidRPr="00EA1E64" w:rsidRDefault="00560548" w:rsidP="00566F10">
      <w:pPr>
        <w:pStyle w:val="a3"/>
        <w:widowControl w:val="0"/>
        <w:autoSpaceDE w:val="0"/>
        <w:autoSpaceDN w:val="0"/>
        <w:adjustRightInd w:val="0"/>
        <w:spacing w:after="0"/>
        <w:ind w:left="0" w:firstLine="567"/>
        <w:jc w:val="both"/>
        <w:rPr>
          <w:rFonts w:eastAsia="Times New Roman" w:cs="Times New Roman"/>
          <w:szCs w:val="28"/>
          <w:lang w:eastAsia="ru-RU"/>
        </w:rPr>
      </w:pPr>
      <w:r w:rsidRPr="00560548">
        <w:rPr>
          <w:rFonts w:eastAsia="Times New Roman" w:cs="Times New Roman"/>
          <w:szCs w:val="28"/>
          <w:lang w:eastAsia="ru-RU"/>
        </w:rPr>
        <w:t xml:space="preserve">Под нормируемой частью педагогической работы педагогических работников, ведущих </w:t>
      </w:r>
      <w:proofErr w:type="gramStart"/>
      <w:r w:rsidRPr="00560548">
        <w:rPr>
          <w:rFonts w:eastAsia="Times New Roman" w:cs="Times New Roman"/>
          <w:szCs w:val="28"/>
          <w:lang w:eastAsia="ru-RU"/>
        </w:rPr>
        <w:t>учебную  нагрузку</w:t>
      </w:r>
      <w:proofErr w:type="gramEnd"/>
      <w:r w:rsidRPr="00560548">
        <w:rPr>
          <w:rFonts w:eastAsia="Times New Roman" w:cs="Times New Roman"/>
          <w:szCs w:val="28"/>
          <w:lang w:eastAsia="ru-RU"/>
        </w:rPr>
        <w:t xml:space="preserve">, подразумевается  выполнение педагогической работы, связанной с учебной (преподавательской) работой, которая выражается в фактическом объёме их учебной нагрузки, определяемом в соответствии </w:t>
      </w:r>
      <w:r w:rsidRPr="00EA1E64">
        <w:rPr>
          <w:rFonts w:eastAsia="Times New Roman" w:cs="Times New Roman"/>
          <w:szCs w:val="28"/>
          <w:lang w:eastAsia="ru-RU"/>
        </w:rPr>
        <w:t>с Приложением 1 Приказа Министерства просвещения РФ от 04.04.2025г. № 269.</w:t>
      </w:r>
    </w:p>
    <w:p w:rsidR="00937388" w:rsidRPr="00EA1E64" w:rsidRDefault="00937388" w:rsidP="00566F10">
      <w:pPr>
        <w:pStyle w:val="a3"/>
        <w:widowControl w:val="0"/>
        <w:autoSpaceDE w:val="0"/>
        <w:autoSpaceDN w:val="0"/>
        <w:adjustRightInd w:val="0"/>
        <w:spacing w:after="0"/>
        <w:ind w:left="0" w:firstLine="567"/>
        <w:jc w:val="both"/>
        <w:rPr>
          <w:rFonts w:eastAsia="Times New Roman" w:cs="Times New Roman"/>
          <w:szCs w:val="28"/>
          <w:lang w:eastAsia="ru-RU"/>
        </w:rPr>
      </w:pPr>
      <w:r w:rsidRPr="0094721B">
        <w:rPr>
          <w:rFonts w:eastAsia="Times New Roman" w:cs="Times New Roman"/>
          <w:szCs w:val="28"/>
          <w:lang w:eastAsia="ru-RU"/>
        </w:rPr>
        <w:t xml:space="preserve">К другой части педагогической работы работников, ведущих преподавательскую работу, требующей затрат рабочего времени, которое не конкретизировано по количеству часов (далее - другая часть педагогической работы), относится выполнение видов работы, непосредственно предусмотренной квалификационными характеристиками по занимаемой должности, а также дополнительной работы, выполняемой с их письменного </w:t>
      </w:r>
      <w:r w:rsidRPr="0094721B">
        <w:rPr>
          <w:rFonts w:eastAsia="Times New Roman" w:cs="Times New Roman"/>
          <w:szCs w:val="28"/>
          <w:lang w:eastAsia="ru-RU"/>
        </w:rPr>
        <w:lastRenderedPageBreak/>
        <w:t>согласия за дополнительную оплату</w:t>
      </w:r>
      <w:r w:rsidR="00566F10">
        <w:rPr>
          <w:rFonts w:eastAsia="Times New Roman" w:cs="Times New Roman"/>
          <w:szCs w:val="28"/>
          <w:lang w:eastAsia="ru-RU"/>
        </w:rPr>
        <w:t xml:space="preserve"> </w:t>
      </w:r>
      <w:r w:rsidR="00566F10" w:rsidRPr="00EA1E64">
        <w:rPr>
          <w:rFonts w:eastAsia="Times New Roman" w:cs="Times New Roman"/>
          <w:szCs w:val="28"/>
          <w:lang w:eastAsia="ru-RU"/>
        </w:rPr>
        <w:t>(Приказ Министерства просвещения РФ от 04.04.2025г. №268 «</w:t>
      </w:r>
      <w:r w:rsidR="00566F10" w:rsidRPr="00EA1E64">
        <w:rPr>
          <w:rFonts w:eastAsia="MS Mincho" w:cs="Times New Roman"/>
          <w:szCs w:val="28"/>
          <w:lang w:eastAsia="ru-RU"/>
        </w:rPr>
        <w: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по основным и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(далее по тесту Приказ Министерства просвещения РФ от 04.04.2025г. №268</w:t>
      </w:r>
      <w:r w:rsidR="00566F10" w:rsidRPr="00EA1E64">
        <w:rPr>
          <w:rFonts w:eastAsia="Times New Roman" w:cs="Times New Roman"/>
          <w:szCs w:val="28"/>
          <w:lang w:eastAsia="ru-RU"/>
        </w:rPr>
        <w:t>)</w:t>
      </w:r>
      <w:r w:rsidRPr="00EA1E64">
        <w:rPr>
          <w:rFonts w:eastAsia="Times New Roman" w:cs="Times New Roman"/>
          <w:szCs w:val="28"/>
          <w:lang w:eastAsia="ru-RU"/>
        </w:rPr>
        <w:t>.</w:t>
      </w:r>
    </w:p>
    <w:p w:rsidR="007F3BF6" w:rsidRPr="0094721B" w:rsidRDefault="007F3BF6" w:rsidP="007F3BF6">
      <w:pPr>
        <w:widowControl w:val="0"/>
        <w:autoSpaceDE w:val="0"/>
        <w:autoSpaceDN w:val="0"/>
        <w:adjustRightInd w:val="0"/>
        <w:spacing w:after="0"/>
        <w:ind w:firstLine="720"/>
        <w:jc w:val="both"/>
        <w:rPr>
          <w:rFonts w:eastAsia="Times New Roman" w:cs="Times New Roman"/>
          <w:szCs w:val="28"/>
          <w:lang w:eastAsia="ru-RU"/>
        </w:rPr>
      </w:pPr>
      <w:r w:rsidRPr="0094721B">
        <w:rPr>
          <w:rFonts w:eastAsia="Times New Roman" w:cs="Times New Roman"/>
          <w:szCs w:val="28"/>
          <w:lang w:eastAsia="ru-RU"/>
        </w:rPr>
        <w:t>Конкретные должностные обязанности педагогических работников, ведущих преподавательскую работу, определяются трудовыми договорами и должностными инструкциями.</w:t>
      </w:r>
    </w:p>
    <w:p w:rsidR="007F3BF6" w:rsidRPr="00EA1E64" w:rsidRDefault="0094721B" w:rsidP="009B4C1D">
      <w:pPr>
        <w:pStyle w:val="a3"/>
        <w:widowControl w:val="0"/>
        <w:numPr>
          <w:ilvl w:val="0"/>
          <w:numId w:val="9"/>
        </w:numPr>
        <w:autoSpaceDE w:val="0"/>
        <w:autoSpaceDN w:val="0"/>
        <w:adjustRightInd w:val="0"/>
        <w:spacing w:after="0"/>
        <w:ind w:left="0" w:firstLine="567"/>
        <w:jc w:val="both"/>
        <w:rPr>
          <w:rFonts w:eastAsia="MS Mincho" w:cs="Times New Roman"/>
          <w:kern w:val="1"/>
          <w:szCs w:val="28"/>
          <w:lang w:eastAsia="ru-RU"/>
        </w:rPr>
      </w:pPr>
      <w:r w:rsidRPr="00652BA3">
        <w:rPr>
          <w:rFonts w:eastAsia="Times New Roman" w:cs="Times New Roman"/>
          <w:b/>
          <w:szCs w:val="28"/>
          <w:lang w:eastAsia="ru-RU"/>
        </w:rPr>
        <w:t xml:space="preserve">Пункт </w:t>
      </w:r>
      <w:r w:rsidR="007F3BF6" w:rsidRPr="00DF6A37">
        <w:rPr>
          <w:rFonts w:eastAsia="Times New Roman" w:cs="Times New Roman"/>
          <w:b/>
          <w:color w:val="FF0000"/>
          <w:szCs w:val="28"/>
          <w:lang w:eastAsia="ru-RU"/>
        </w:rPr>
        <w:t>6.3.2.5.</w:t>
      </w:r>
      <w:r w:rsidR="00871A40" w:rsidRPr="00DF6A37">
        <w:rPr>
          <w:rFonts w:eastAsia="Times New Roman" w:cs="Times New Roman"/>
          <w:b/>
          <w:color w:val="FF0000"/>
          <w:szCs w:val="28"/>
          <w:lang w:eastAsia="ru-RU"/>
        </w:rPr>
        <w:t xml:space="preserve"> </w:t>
      </w:r>
      <w:r w:rsidR="00871A40" w:rsidRPr="00652BA3">
        <w:rPr>
          <w:rFonts w:eastAsia="Times New Roman" w:cs="Times New Roman"/>
          <w:b/>
          <w:szCs w:val="28"/>
          <w:lang w:eastAsia="ru-RU"/>
        </w:rPr>
        <w:t xml:space="preserve">абзац первый </w:t>
      </w:r>
      <w:r w:rsidR="00BE61C1" w:rsidRPr="00652BA3">
        <w:rPr>
          <w:rFonts w:eastAsia="Times New Roman" w:cs="Times New Roman"/>
          <w:b/>
          <w:szCs w:val="28"/>
          <w:lang w:eastAsia="ru-RU"/>
        </w:rPr>
        <w:t>изложить в новой редакции:</w:t>
      </w:r>
      <w:r w:rsidR="00BE61C1">
        <w:rPr>
          <w:rFonts w:eastAsia="Times New Roman" w:cs="Times New Roman"/>
          <w:szCs w:val="28"/>
          <w:lang w:eastAsia="ru-RU"/>
        </w:rPr>
        <w:t xml:space="preserve"> </w:t>
      </w:r>
      <w:r w:rsidR="007F3BF6" w:rsidRPr="0094721B">
        <w:rPr>
          <w:rFonts w:eastAsia="Times New Roman" w:cs="Times New Roman"/>
          <w:szCs w:val="28"/>
          <w:lang w:eastAsia="ru-RU"/>
        </w:rPr>
        <w:t xml:space="preserve">Особенности режима рабочего времени и времени отдыха педагогически работников Учреждения определяются </w:t>
      </w:r>
      <w:r w:rsidR="007F3BF6" w:rsidRPr="00EA1E64">
        <w:rPr>
          <w:rFonts w:eastAsia="Times New Roman" w:cs="Times New Roman"/>
          <w:szCs w:val="28"/>
          <w:lang w:eastAsia="ru-RU"/>
        </w:rPr>
        <w:t xml:space="preserve">в соответствии с Приказом </w:t>
      </w:r>
      <w:r w:rsidR="007F3BF6" w:rsidRPr="00EA1E64">
        <w:rPr>
          <w:rFonts w:eastAsia="MS Mincho" w:cs="Times New Roman"/>
          <w:kern w:val="1"/>
          <w:szCs w:val="28"/>
          <w:lang w:eastAsia="ru-RU"/>
        </w:rPr>
        <w:t>Мин</w:t>
      </w:r>
      <w:r w:rsidR="00937388" w:rsidRPr="00EA1E64">
        <w:rPr>
          <w:rFonts w:eastAsia="MS Mincho" w:cs="Times New Roman"/>
          <w:kern w:val="1"/>
          <w:szCs w:val="28"/>
          <w:lang w:eastAsia="ru-RU"/>
        </w:rPr>
        <w:t xml:space="preserve">истерства просвещения РФ </w:t>
      </w:r>
      <w:r w:rsidR="007F3BF6" w:rsidRPr="00EA1E64">
        <w:rPr>
          <w:rFonts w:eastAsia="MS Mincho" w:cs="Times New Roman"/>
          <w:kern w:val="1"/>
          <w:szCs w:val="28"/>
          <w:lang w:eastAsia="ru-RU"/>
        </w:rPr>
        <w:t>от</w:t>
      </w:r>
      <w:r w:rsidR="00937388" w:rsidRPr="00EA1E64">
        <w:rPr>
          <w:rFonts w:eastAsia="MS Mincho" w:cs="Times New Roman"/>
          <w:kern w:val="1"/>
          <w:szCs w:val="28"/>
          <w:lang w:eastAsia="ru-RU"/>
        </w:rPr>
        <w:t xml:space="preserve"> 04.04.2025г. </w:t>
      </w:r>
      <w:r w:rsidR="007F3BF6" w:rsidRPr="00EA1E64">
        <w:rPr>
          <w:rFonts w:eastAsia="MS Mincho" w:cs="Times New Roman"/>
          <w:kern w:val="1"/>
          <w:szCs w:val="28"/>
          <w:lang w:eastAsia="ru-RU"/>
        </w:rPr>
        <w:t>№</w:t>
      </w:r>
      <w:r w:rsidR="00937388" w:rsidRPr="00EA1E64">
        <w:rPr>
          <w:rFonts w:eastAsia="MS Mincho" w:cs="Times New Roman"/>
          <w:kern w:val="1"/>
          <w:szCs w:val="28"/>
          <w:lang w:eastAsia="ru-RU"/>
        </w:rPr>
        <w:t>268</w:t>
      </w:r>
      <w:r w:rsidR="007F3BF6" w:rsidRPr="00EA1E64">
        <w:rPr>
          <w:rFonts w:eastAsia="MS Mincho" w:cs="Times New Roman"/>
          <w:kern w:val="1"/>
          <w:szCs w:val="28"/>
          <w:lang w:eastAsia="ru-RU"/>
        </w:rPr>
        <w:t xml:space="preserve">. </w:t>
      </w:r>
    </w:p>
    <w:p w:rsidR="00652BA3" w:rsidRPr="00EA1E64" w:rsidRDefault="00A35B4D" w:rsidP="009B4C1D">
      <w:pPr>
        <w:pStyle w:val="a3"/>
        <w:widowControl w:val="0"/>
        <w:numPr>
          <w:ilvl w:val="0"/>
          <w:numId w:val="9"/>
        </w:numPr>
        <w:autoSpaceDE w:val="0"/>
        <w:autoSpaceDN w:val="0"/>
        <w:adjustRightInd w:val="0"/>
        <w:spacing w:after="0"/>
        <w:jc w:val="both"/>
        <w:rPr>
          <w:rFonts w:eastAsia="Times New Roman" w:cs="Times New Roman"/>
          <w:szCs w:val="28"/>
          <w:lang w:eastAsia="ru-RU"/>
        </w:rPr>
      </w:pPr>
      <w:r w:rsidRPr="00EA1E64">
        <w:rPr>
          <w:rFonts w:eastAsia="Times New Roman" w:cs="Times New Roman"/>
          <w:b/>
          <w:szCs w:val="28"/>
          <w:lang w:eastAsia="ru-RU"/>
        </w:rPr>
        <w:t xml:space="preserve">Пункт </w:t>
      </w:r>
      <w:r w:rsidR="007F3BF6" w:rsidRPr="00DF6A37">
        <w:rPr>
          <w:rFonts w:eastAsia="Times New Roman" w:cs="Times New Roman"/>
          <w:b/>
          <w:color w:val="FF0000"/>
          <w:szCs w:val="28"/>
          <w:lang w:eastAsia="ru-RU"/>
        </w:rPr>
        <w:t>6.3.2.10.</w:t>
      </w:r>
      <w:r w:rsidR="00BE61C1" w:rsidRPr="00DF6A37">
        <w:rPr>
          <w:rFonts w:eastAsia="Times New Roman" w:cs="Times New Roman"/>
          <w:b/>
          <w:color w:val="FF0000"/>
          <w:szCs w:val="28"/>
          <w:lang w:eastAsia="ru-RU"/>
        </w:rPr>
        <w:t xml:space="preserve"> </w:t>
      </w:r>
      <w:r w:rsidR="00BE61C1" w:rsidRPr="00EA1E64">
        <w:rPr>
          <w:rFonts w:eastAsia="Times New Roman" w:cs="Times New Roman"/>
          <w:b/>
          <w:szCs w:val="28"/>
          <w:lang w:eastAsia="ru-RU"/>
        </w:rPr>
        <w:t>изложить в новой редакции</w:t>
      </w:r>
      <w:r w:rsidRPr="00EA1E64">
        <w:rPr>
          <w:rFonts w:eastAsia="Times New Roman" w:cs="Times New Roman"/>
          <w:b/>
          <w:szCs w:val="28"/>
          <w:lang w:eastAsia="ru-RU"/>
        </w:rPr>
        <w:t>:</w:t>
      </w:r>
      <w:r w:rsidRPr="00EA1E64">
        <w:rPr>
          <w:rFonts w:eastAsia="Times New Roman" w:cs="Times New Roman"/>
          <w:szCs w:val="28"/>
          <w:lang w:eastAsia="ru-RU"/>
        </w:rPr>
        <w:t xml:space="preserve"> </w:t>
      </w:r>
    </w:p>
    <w:p w:rsidR="007F3BF6" w:rsidRPr="00EA1E64" w:rsidRDefault="007F3BF6" w:rsidP="00652BA3">
      <w:pPr>
        <w:pStyle w:val="a3"/>
        <w:widowControl w:val="0"/>
        <w:autoSpaceDE w:val="0"/>
        <w:autoSpaceDN w:val="0"/>
        <w:adjustRightInd w:val="0"/>
        <w:spacing w:after="0"/>
        <w:ind w:left="0" w:firstLine="567"/>
        <w:jc w:val="both"/>
        <w:rPr>
          <w:rFonts w:eastAsia="Times New Roman" w:cs="Times New Roman"/>
          <w:szCs w:val="28"/>
          <w:lang w:eastAsia="ru-RU"/>
        </w:rPr>
      </w:pPr>
      <w:r w:rsidRPr="00EA1E64">
        <w:rPr>
          <w:rFonts w:eastAsia="Times New Roman" w:cs="Times New Roman"/>
          <w:szCs w:val="28"/>
          <w:lang w:eastAsia="ru-RU"/>
        </w:rPr>
        <w:t>В соответствии с Приказом Мин</w:t>
      </w:r>
      <w:r w:rsidR="00937388" w:rsidRPr="00EA1E64">
        <w:rPr>
          <w:rFonts w:eastAsia="Times New Roman" w:cs="Times New Roman"/>
          <w:szCs w:val="28"/>
          <w:lang w:eastAsia="ru-RU"/>
        </w:rPr>
        <w:t>истерства просвещения РФ</w:t>
      </w:r>
      <w:r w:rsidRPr="00EA1E64">
        <w:rPr>
          <w:rFonts w:eastAsia="Times New Roman" w:cs="Times New Roman"/>
          <w:szCs w:val="28"/>
          <w:lang w:eastAsia="ru-RU"/>
        </w:rPr>
        <w:t xml:space="preserve"> от </w:t>
      </w:r>
      <w:r w:rsidR="00937388" w:rsidRPr="00EA1E64">
        <w:rPr>
          <w:rFonts w:eastAsia="Times New Roman" w:cs="Times New Roman"/>
          <w:szCs w:val="28"/>
          <w:lang w:eastAsia="ru-RU"/>
        </w:rPr>
        <w:t xml:space="preserve">04.04.2025г. </w:t>
      </w:r>
      <w:r w:rsidRPr="00EA1E64">
        <w:rPr>
          <w:rFonts w:eastAsia="Times New Roman" w:cs="Times New Roman"/>
          <w:szCs w:val="28"/>
          <w:lang w:eastAsia="ru-RU"/>
        </w:rPr>
        <w:t>№</w:t>
      </w:r>
      <w:r w:rsidR="00937388" w:rsidRPr="00EA1E64">
        <w:rPr>
          <w:rFonts w:eastAsia="Times New Roman" w:cs="Times New Roman"/>
          <w:szCs w:val="28"/>
          <w:lang w:eastAsia="ru-RU"/>
        </w:rPr>
        <w:t>268</w:t>
      </w:r>
      <w:r w:rsidRPr="00EA1E64">
        <w:rPr>
          <w:rFonts w:eastAsia="Times New Roman" w:cs="Times New Roman"/>
          <w:szCs w:val="28"/>
          <w:lang w:eastAsia="ru-RU"/>
        </w:rPr>
        <w:t xml:space="preserve"> для педагогических работников, выполняющих свои обязанности непрерывно в течение рабочего дня, перерыв для приема пищи не устанавливается. В таких случаях педагогическим работникам Учреждения обеспечивается возможность приема пищи одновременно вместе с обучающимися или в специально отведенном для этой цели помещении. </w:t>
      </w:r>
    </w:p>
    <w:p w:rsidR="00652BA3" w:rsidRPr="00EA1E64" w:rsidRDefault="009B4C1D" w:rsidP="009B4C1D">
      <w:pPr>
        <w:pStyle w:val="a3"/>
        <w:widowControl w:val="0"/>
        <w:numPr>
          <w:ilvl w:val="0"/>
          <w:numId w:val="9"/>
        </w:numPr>
        <w:autoSpaceDE w:val="0"/>
        <w:autoSpaceDN w:val="0"/>
        <w:adjustRightInd w:val="0"/>
        <w:spacing w:after="0"/>
        <w:jc w:val="both"/>
        <w:rPr>
          <w:rFonts w:eastAsia="Times New Roman" w:cs="Times New Roman"/>
          <w:szCs w:val="28"/>
          <w:lang w:eastAsia="ru-RU"/>
        </w:rPr>
      </w:pPr>
      <w:r w:rsidRPr="00EA1E64">
        <w:rPr>
          <w:rFonts w:eastAsia="Times New Roman" w:cs="Times New Roman"/>
          <w:b/>
          <w:szCs w:val="28"/>
          <w:lang w:eastAsia="ru-RU"/>
        </w:rPr>
        <w:t xml:space="preserve"> </w:t>
      </w:r>
      <w:r w:rsidR="00A35B4D" w:rsidRPr="00EA1E64">
        <w:rPr>
          <w:rFonts w:eastAsia="Times New Roman" w:cs="Times New Roman"/>
          <w:b/>
          <w:szCs w:val="28"/>
          <w:lang w:eastAsia="ru-RU"/>
        </w:rPr>
        <w:t xml:space="preserve">Пункт </w:t>
      </w:r>
      <w:r w:rsidR="007F3BF6" w:rsidRPr="00DF6A37">
        <w:rPr>
          <w:rFonts w:eastAsia="Times New Roman" w:cs="Times New Roman"/>
          <w:b/>
          <w:color w:val="FF0000"/>
          <w:szCs w:val="28"/>
          <w:lang w:eastAsia="ru-RU"/>
        </w:rPr>
        <w:t>6.5.1.2.</w:t>
      </w:r>
      <w:r w:rsidR="00BE61C1" w:rsidRPr="00DF6A37">
        <w:rPr>
          <w:rFonts w:eastAsia="Times New Roman" w:cs="Times New Roman"/>
          <w:b/>
          <w:color w:val="FF0000"/>
          <w:szCs w:val="28"/>
          <w:lang w:eastAsia="ru-RU"/>
        </w:rPr>
        <w:t xml:space="preserve"> </w:t>
      </w:r>
      <w:r w:rsidR="00BE61C1" w:rsidRPr="00EA1E64">
        <w:rPr>
          <w:rFonts w:eastAsia="Times New Roman" w:cs="Times New Roman"/>
          <w:b/>
          <w:szCs w:val="28"/>
          <w:lang w:eastAsia="ru-RU"/>
        </w:rPr>
        <w:t>изложить в новой редакции</w:t>
      </w:r>
      <w:r w:rsidR="00A35B4D" w:rsidRPr="00EA1E64">
        <w:rPr>
          <w:rFonts w:eastAsia="Times New Roman" w:cs="Times New Roman"/>
          <w:szCs w:val="28"/>
          <w:lang w:eastAsia="ru-RU"/>
        </w:rPr>
        <w:t xml:space="preserve">: </w:t>
      </w:r>
    </w:p>
    <w:p w:rsidR="007F3BF6" w:rsidRPr="00EA1E64" w:rsidRDefault="007F3BF6" w:rsidP="00652BA3">
      <w:pPr>
        <w:pStyle w:val="a3"/>
        <w:widowControl w:val="0"/>
        <w:autoSpaceDE w:val="0"/>
        <w:autoSpaceDN w:val="0"/>
        <w:adjustRightInd w:val="0"/>
        <w:spacing w:after="0"/>
        <w:ind w:left="0" w:firstLine="567"/>
        <w:jc w:val="both"/>
        <w:rPr>
          <w:rFonts w:eastAsia="Times New Roman" w:cs="Times New Roman"/>
          <w:szCs w:val="28"/>
          <w:lang w:eastAsia="ru-RU"/>
        </w:rPr>
      </w:pPr>
      <w:r w:rsidRPr="00EA1E64">
        <w:rPr>
          <w:rFonts w:eastAsia="Times New Roman" w:cs="Times New Roman"/>
          <w:szCs w:val="28"/>
          <w:lang w:eastAsia="ru-RU"/>
        </w:rPr>
        <w:t>Педагогическим работникам предоставляется ежегодный основной</w:t>
      </w:r>
      <w:r w:rsidR="009B4C1D" w:rsidRPr="00EA1E64">
        <w:rPr>
          <w:rFonts w:eastAsia="Times New Roman" w:cs="Times New Roman"/>
          <w:szCs w:val="28"/>
          <w:lang w:eastAsia="ru-RU"/>
        </w:rPr>
        <w:t xml:space="preserve"> удлиненный оплачиваемый отпуск </w:t>
      </w:r>
      <w:r w:rsidRPr="00EA1E64">
        <w:rPr>
          <w:rFonts w:eastAsia="Times New Roman" w:cs="Times New Roman"/>
          <w:szCs w:val="28"/>
          <w:lang w:eastAsia="ru-RU"/>
        </w:rPr>
        <w:t>продолжительность, которого устанавливается Постановлением Правительства РФ от 03.04.2024г. №415</w:t>
      </w:r>
      <w:r w:rsidR="009B4C1D" w:rsidRPr="00EA1E64">
        <w:rPr>
          <w:rFonts w:eastAsia="Times New Roman" w:cs="Times New Roman"/>
          <w:szCs w:val="28"/>
          <w:lang w:eastAsia="ru-RU"/>
        </w:rPr>
        <w:t xml:space="preserve">             </w:t>
      </w:r>
      <w:proofErr w:type="gramStart"/>
      <w:r w:rsidR="009B4C1D" w:rsidRPr="00EA1E64">
        <w:rPr>
          <w:rFonts w:eastAsia="Times New Roman" w:cs="Times New Roman"/>
          <w:szCs w:val="28"/>
          <w:lang w:eastAsia="ru-RU"/>
        </w:rPr>
        <w:t xml:space="preserve">  </w:t>
      </w:r>
      <w:r w:rsidRPr="00EA1E64">
        <w:rPr>
          <w:rFonts w:eastAsia="Times New Roman" w:cs="Times New Roman"/>
          <w:szCs w:val="28"/>
          <w:lang w:eastAsia="ru-RU"/>
        </w:rPr>
        <w:t xml:space="preserve"> «</w:t>
      </w:r>
      <w:proofErr w:type="gramEnd"/>
      <w:r w:rsidRPr="00EA1E64">
        <w:rPr>
          <w:rFonts w:eastAsia="Times New Roman" w:cs="Times New Roman"/>
          <w:szCs w:val="28"/>
          <w:lang w:eastAsia="ru-RU"/>
        </w:rPr>
        <w:t>О ежегодных основных удлиненных оплачиваемых отпусках.</w:t>
      </w:r>
    </w:p>
    <w:p w:rsidR="007F3BF6" w:rsidRDefault="007F3BF6" w:rsidP="007F3BF6">
      <w:pPr>
        <w:spacing w:after="0"/>
        <w:jc w:val="both"/>
        <w:rPr>
          <w:rFonts w:cs="Times New Roman"/>
          <w:szCs w:val="28"/>
        </w:rPr>
      </w:pPr>
    </w:p>
    <w:p w:rsidR="00BE61C1" w:rsidRPr="00BE61C1" w:rsidRDefault="00E859C8" w:rsidP="009B4C1D">
      <w:pPr>
        <w:pStyle w:val="a3"/>
        <w:ind w:left="927"/>
        <w:rPr>
          <w:rFonts w:cs="Times New Roman"/>
          <w:b/>
          <w:szCs w:val="28"/>
        </w:rPr>
      </w:pPr>
      <w:r w:rsidRPr="00BE61C1">
        <w:rPr>
          <w:rFonts w:cs="Times New Roman"/>
          <w:b/>
          <w:szCs w:val="28"/>
        </w:rPr>
        <w:t>Положение о длительном отпуске сроком до одного года (Приложение №</w:t>
      </w:r>
      <w:r w:rsidR="00C01EA2" w:rsidRPr="00C01EA2">
        <w:rPr>
          <w:rFonts w:cs="Times New Roman"/>
          <w:b/>
          <w:color w:val="FF0000"/>
          <w:szCs w:val="28"/>
        </w:rPr>
        <w:t>ХХ</w:t>
      </w:r>
      <w:r w:rsidRPr="00BE61C1">
        <w:rPr>
          <w:rFonts w:cs="Times New Roman"/>
          <w:b/>
          <w:szCs w:val="28"/>
        </w:rPr>
        <w:t>)</w:t>
      </w:r>
      <w:r w:rsidR="00BE61C1" w:rsidRPr="00BE61C1">
        <w:rPr>
          <w:rFonts w:cs="Times New Roman"/>
          <w:b/>
          <w:szCs w:val="28"/>
        </w:rPr>
        <w:t xml:space="preserve"> </w:t>
      </w:r>
    </w:p>
    <w:p w:rsidR="00BE61C1" w:rsidRDefault="00BE61C1" w:rsidP="00BE61C1">
      <w:pPr>
        <w:pStyle w:val="a3"/>
        <w:ind w:left="927"/>
        <w:rPr>
          <w:rFonts w:cs="Times New Roman"/>
          <w:szCs w:val="28"/>
        </w:rPr>
      </w:pPr>
    </w:p>
    <w:p w:rsidR="00652BA3" w:rsidRPr="00652BA3" w:rsidRDefault="009B4C1D" w:rsidP="009B4C1D">
      <w:pPr>
        <w:pStyle w:val="a3"/>
        <w:numPr>
          <w:ilvl w:val="0"/>
          <w:numId w:val="9"/>
        </w:numPr>
        <w:spacing w:after="0"/>
        <w:jc w:val="both"/>
        <w:rPr>
          <w:rFonts w:eastAsia="Times New Roman" w:cs="Times New Roman"/>
          <w:b/>
          <w:szCs w:val="28"/>
        </w:rPr>
      </w:pPr>
      <w:r>
        <w:rPr>
          <w:rFonts w:eastAsia="Times New Roman" w:cs="Times New Roman"/>
          <w:b/>
          <w:szCs w:val="28"/>
        </w:rPr>
        <w:t xml:space="preserve"> </w:t>
      </w:r>
      <w:r w:rsidR="00BE61C1" w:rsidRPr="00652BA3">
        <w:rPr>
          <w:rFonts w:eastAsia="Times New Roman" w:cs="Times New Roman"/>
          <w:b/>
          <w:szCs w:val="28"/>
        </w:rPr>
        <w:t xml:space="preserve">Пункт </w:t>
      </w:r>
      <w:r w:rsidR="00BE61C1" w:rsidRPr="00DF6A37">
        <w:rPr>
          <w:rFonts w:eastAsia="Times New Roman" w:cs="Times New Roman"/>
          <w:b/>
          <w:color w:val="FF0000"/>
          <w:szCs w:val="28"/>
        </w:rPr>
        <w:t xml:space="preserve">1.1. </w:t>
      </w:r>
      <w:r w:rsidR="00871A40" w:rsidRPr="00652BA3">
        <w:rPr>
          <w:rFonts w:eastAsia="Times New Roman" w:cs="Times New Roman"/>
          <w:b/>
          <w:szCs w:val="28"/>
        </w:rPr>
        <w:t>и</w:t>
      </w:r>
      <w:r w:rsidR="00BE61C1" w:rsidRPr="00652BA3">
        <w:rPr>
          <w:rFonts w:eastAsia="Times New Roman" w:cs="Times New Roman"/>
          <w:b/>
          <w:szCs w:val="28"/>
        </w:rPr>
        <w:t xml:space="preserve">зложить в новой редакции: </w:t>
      </w:r>
    </w:p>
    <w:p w:rsidR="00BE61C1" w:rsidRPr="00EA1E64" w:rsidRDefault="00BE61C1" w:rsidP="00652BA3">
      <w:pPr>
        <w:pStyle w:val="a3"/>
        <w:spacing w:after="0"/>
        <w:ind w:left="0" w:firstLine="567"/>
        <w:jc w:val="both"/>
        <w:rPr>
          <w:rFonts w:eastAsia="Times New Roman" w:cs="Times New Roman"/>
          <w:szCs w:val="28"/>
        </w:rPr>
      </w:pPr>
      <w:r w:rsidRPr="00BE61C1">
        <w:rPr>
          <w:rFonts w:eastAsia="Times New Roman" w:cs="Times New Roman"/>
          <w:szCs w:val="28"/>
        </w:rPr>
        <w:t>Настоящие положение о длительном отпуске сроком до одного года  (далее Положение)  разработаны в соотв</w:t>
      </w:r>
      <w:r w:rsidR="00C01EA2">
        <w:rPr>
          <w:rFonts w:eastAsia="Times New Roman" w:cs="Times New Roman"/>
          <w:szCs w:val="28"/>
        </w:rPr>
        <w:t xml:space="preserve">етствии с  Федеральным законом </w:t>
      </w:r>
      <w:r w:rsidRPr="00BE61C1">
        <w:rPr>
          <w:rFonts w:eastAsia="Times New Roman" w:cs="Times New Roman"/>
          <w:szCs w:val="28"/>
        </w:rPr>
        <w:t>«Об образовании в Российской Федерации» от 29 декабря 2012</w:t>
      </w:r>
      <w:r w:rsidRPr="00BE61C1">
        <w:rPr>
          <w:rFonts w:eastAsia="Times New Roman" w:cs="Times New Roman"/>
          <w:szCs w:val="28"/>
          <w:lang w:val="en-US"/>
        </w:rPr>
        <w:t> </w:t>
      </w:r>
      <w:r w:rsidRPr="00BE61C1">
        <w:rPr>
          <w:rFonts w:eastAsia="Times New Roman" w:cs="Times New Roman"/>
          <w:szCs w:val="28"/>
        </w:rPr>
        <w:t>г. №</w:t>
      </w:r>
      <w:r w:rsidRPr="00BE61C1">
        <w:rPr>
          <w:rFonts w:eastAsia="Times New Roman" w:cs="Times New Roman"/>
          <w:szCs w:val="28"/>
          <w:lang w:val="en-US"/>
        </w:rPr>
        <w:t> </w:t>
      </w:r>
      <w:r w:rsidRPr="00BE61C1">
        <w:rPr>
          <w:rFonts w:eastAsia="Times New Roman" w:cs="Times New Roman"/>
          <w:szCs w:val="28"/>
        </w:rPr>
        <w:t xml:space="preserve">273-ФЗ, Трудовым Кодексом Российской Федерации, </w:t>
      </w:r>
      <w:hyperlink r:id="rId7" w:history="1">
        <w:r w:rsidRPr="00EA1E64">
          <w:rPr>
            <w:rFonts w:eastAsia="Times New Roman" w:cs="Times New Roman"/>
            <w:szCs w:val="28"/>
          </w:rPr>
          <w:t>Приказом</w:t>
        </w:r>
      </w:hyperlink>
      <w:r w:rsidRPr="00EA1E64">
        <w:rPr>
          <w:rFonts w:eastAsia="Times New Roman" w:cs="Times New Roman"/>
          <w:szCs w:val="28"/>
        </w:rPr>
        <w:t xml:space="preserve"> Министерства науки и высшего образования РФ «Об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 от 17</w:t>
      </w:r>
      <w:r w:rsidR="009B4C1D" w:rsidRPr="00EA1E64">
        <w:rPr>
          <w:rFonts w:eastAsia="Times New Roman" w:cs="Times New Roman"/>
          <w:szCs w:val="28"/>
        </w:rPr>
        <w:t>.03.</w:t>
      </w:r>
      <w:r w:rsidRPr="00EA1E64">
        <w:rPr>
          <w:rFonts w:eastAsia="Times New Roman" w:cs="Times New Roman"/>
          <w:szCs w:val="28"/>
        </w:rPr>
        <w:t>2025г. №236.</w:t>
      </w:r>
    </w:p>
    <w:p w:rsidR="00652BA3" w:rsidRPr="00652BA3" w:rsidRDefault="00C01EA2" w:rsidP="009B4C1D">
      <w:pPr>
        <w:pStyle w:val="a3"/>
        <w:numPr>
          <w:ilvl w:val="0"/>
          <w:numId w:val="9"/>
        </w:numPr>
        <w:spacing w:after="0"/>
        <w:ind w:left="0" w:firstLine="567"/>
        <w:jc w:val="both"/>
        <w:rPr>
          <w:rFonts w:eastAsia="Times New Roman" w:cs="Times New Roman"/>
          <w:b/>
          <w:szCs w:val="28"/>
        </w:rPr>
      </w:pPr>
      <w:r w:rsidRPr="00652BA3">
        <w:rPr>
          <w:rFonts w:eastAsia="Times New Roman" w:cs="Times New Roman"/>
          <w:b/>
          <w:szCs w:val="28"/>
        </w:rPr>
        <w:t xml:space="preserve">Пункт </w:t>
      </w:r>
      <w:r w:rsidR="00BE61C1" w:rsidRPr="00DF6A37">
        <w:rPr>
          <w:rFonts w:eastAsia="Times New Roman" w:cs="Times New Roman"/>
          <w:b/>
          <w:color w:val="FF0000"/>
          <w:szCs w:val="28"/>
        </w:rPr>
        <w:t>2.2</w:t>
      </w:r>
      <w:r w:rsidR="00BE61C1" w:rsidRPr="00652BA3">
        <w:rPr>
          <w:rFonts w:eastAsia="Times New Roman" w:cs="Times New Roman"/>
          <w:b/>
          <w:szCs w:val="28"/>
        </w:rPr>
        <w:t>.</w:t>
      </w:r>
      <w:r w:rsidRPr="00652BA3">
        <w:rPr>
          <w:rFonts w:eastAsia="Times New Roman" w:cs="Times New Roman"/>
          <w:b/>
          <w:szCs w:val="28"/>
        </w:rPr>
        <w:t xml:space="preserve"> изложить в новой редакции: </w:t>
      </w:r>
      <w:r w:rsidR="00BE61C1" w:rsidRPr="00652BA3">
        <w:rPr>
          <w:rFonts w:eastAsia="Times New Roman" w:cs="Times New Roman"/>
          <w:b/>
          <w:szCs w:val="28"/>
        </w:rPr>
        <w:t xml:space="preserve"> </w:t>
      </w:r>
    </w:p>
    <w:p w:rsidR="00BE61C1" w:rsidRPr="00BE61C1" w:rsidRDefault="00BE61C1" w:rsidP="00652BA3">
      <w:pPr>
        <w:pStyle w:val="a3"/>
        <w:spacing w:after="0"/>
        <w:ind w:left="0" w:firstLine="567"/>
        <w:jc w:val="both"/>
        <w:rPr>
          <w:rFonts w:eastAsia="Times New Roman" w:cs="Times New Roman"/>
          <w:szCs w:val="28"/>
        </w:rPr>
      </w:pPr>
      <w:r w:rsidRPr="00BE61C1">
        <w:rPr>
          <w:rFonts w:eastAsia="Times New Roman" w:cs="Times New Roman"/>
          <w:szCs w:val="28"/>
        </w:rPr>
        <w:t xml:space="preserve">Право на </w:t>
      </w:r>
      <w:proofErr w:type="gramStart"/>
      <w:r w:rsidRPr="00BE61C1">
        <w:rPr>
          <w:rFonts w:eastAsia="Times New Roman" w:cs="Times New Roman"/>
          <w:szCs w:val="28"/>
        </w:rPr>
        <w:t>длительный  отпуск</w:t>
      </w:r>
      <w:proofErr w:type="gramEnd"/>
      <w:r w:rsidRPr="00BE61C1">
        <w:rPr>
          <w:rFonts w:eastAsia="Times New Roman" w:cs="Times New Roman"/>
          <w:szCs w:val="28"/>
        </w:rPr>
        <w:t xml:space="preserve"> имеют педагогические работники,  замещающие должности, поименованные в разделе I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w:t>
      </w:r>
      <w:r w:rsidRPr="00BE61C1">
        <w:rPr>
          <w:rFonts w:eastAsia="Times New Roman" w:cs="Times New Roman"/>
          <w:szCs w:val="28"/>
        </w:rPr>
        <w:lastRenderedPageBreak/>
        <w:t>организаций, утвержденной Постановлением Правительства РФ от 21.02.2022г. №225, а именно:</w:t>
      </w:r>
    </w:p>
    <w:p w:rsidR="00BE61C1" w:rsidRDefault="00BE61C1" w:rsidP="00C01EA2">
      <w:pPr>
        <w:pStyle w:val="a3"/>
        <w:spacing w:after="0"/>
        <w:ind w:left="0" w:firstLine="720"/>
        <w:jc w:val="both"/>
        <w:rPr>
          <w:rFonts w:eastAsia="Times New Roman" w:cs="Times New Roman"/>
          <w:szCs w:val="28"/>
        </w:rPr>
      </w:pPr>
      <w:r w:rsidRPr="00BE61C1">
        <w:rPr>
          <w:rFonts w:eastAsia="Times New Roman" w:cs="Times New Roman"/>
          <w:szCs w:val="28"/>
        </w:rPr>
        <w:t xml:space="preserve">- педагогические работники (воспитатель, инструктор-методист, инструктор по труду, инструктор по физической культуре, концертмейстер, логопед, мастер производственного обучения, методист, музыкальный руководитель, педагог дополнительного образования, педагог-библиотекарь, педагог-организатор, педагог-психолог, преподаватель, преподаватель-организатор ОБЖ, руководитель физического воспитания, </w:t>
      </w:r>
      <w:r w:rsidRPr="00EA1E64">
        <w:rPr>
          <w:rFonts w:eastAsia="Times New Roman" w:cs="Times New Roman"/>
          <w:szCs w:val="28"/>
        </w:rPr>
        <w:t>советник директора по воспитанию и взаимодействию с детскими общественными объединениями, социальный педагог, старший</w:t>
      </w:r>
      <w:r w:rsidRPr="00BE61C1">
        <w:rPr>
          <w:rFonts w:eastAsia="Times New Roman" w:cs="Times New Roman"/>
          <w:szCs w:val="28"/>
        </w:rPr>
        <w:t xml:space="preserve"> вожатый, старший воспитатель, старший инструктор-методист, старший методист, старший педагог дополнительного образования, старший тренер-преподаватель, тренер-преподаватель, </w:t>
      </w:r>
      <w:proofErr w:type="spellStart"/>
      <w:r w:rsidRPr="00BE61C1">
        <w:rPr>
          <w:rFonts w:eastAsia="Times New Roman" w:cs="Times New Roman"/>
          <w:szCs w:val="28"/>
        </w:rPr>
        <w:t>тьютор</w:t>
      </w:r>
      <w:proofErr w:type="spellEnd"/>
      <w:r w:rsidRPr="00BE61C1">
        <w:rPr>
          <w:rFonts w:eastAsia="Times New Roman" w:cs="Times New Roman"/>
          <w:szCs w:val="28"/>
        </w:rPr>
        <w:t>, учитель, учитель-дефектолог, учитель-логопед).</w:t>
      </w:r>
    </w:p>
    <w:p w:rsidR="00C01EA2" w:rsidRDefault="00C01EA2" w:rsidP="00C01EA2">
      <w:pPr>
        <w:pStyle w:val="a3"/>
        <w:spacing w:after="0"/>
        <w:ind w:left="0" w:firstLine="720"/>
        <w:jc w:val="both"/>
        <w:rPr>
          <w:rFonts w:eastAsia="Times New Roman" w:cs="Times New Roman"/>
          <w:szCs w:val="28"/>
        </w:rPr>
      </w:pPr>
    </w:p>
    <w:p w:rsidR="00652BA3" w:rsidRPr="00652BA3" w:rsidRDefault="009B4C1D" w:rsidP="009B4C1D">
      <w:pPr>
        <w:pStyle w:val="a3"/>
        <w:numPr>
          <w:ilvl w:val="0"/>
          <w:numId w:val="9"/>
        </w:numPr>
        <w:spacing w:after="0"/>
        <w:jc w:val="both"/>
        <w:rPr>
          <w:rFonts w:eastAsia="Times New Roman" w:cs="Times New Roman"/>
          <w:b/>
          <w:szCs w:val="28"/>
        </w:rPr>
      </w:pPr>
      <w:r>
        <w:rPr>
          <w:rFonts w:eastAsia="Times New Roman" w:cs="Times New Roman"/>
          <w:b/>
          <w:szCs w:val="28"/>
        </w:rPr>
        <w:t xml:space="preserve"> </w:t>
      </w:r>
      <w:r w:rsidR="00C01EA2" w:rsidRPr="00652BA3">
        <w:rPr>
          <w:rFonts w:eastAsia="Times New Roman" w:cs="Times New Roman"/>
          <w:b/>
          <w:szCs w:val="28"/>
        </w:rPr>
        <w:t xml:space="preserve">Пункт </w:t>
      </w:r>
      <w:r w:rsidR="00C01EA2" w:rsidRPr="00DF6A37">
        <w:rPr>
          <w:rFonts w:eastAsia="Times New Roman" w:cs="Times New Roman"/>
          <w:b/>
          <w:color w:val="FF0000"/>
          <w:szCs w:val="28"/>
        </w:rPr>
        <w:t xml:space="preserve">2.5. </w:t>
      </w:r>
      <w:r w:rsidR="00C01EA2" w:rsidRPr="00652BA3">
        <w:rPr>
          <w:rFonts w:eastAsia="Times New Roman" w:cs="Times New Roman"/>
          <w:b/>
          <w:szCs w:val="28"/>
        </w:rPr>
        <w:t xml:space="preserve">изложить в новой редакции: </w:t>
      </w:r>
    </w:p>
    <w:p w:rsidR="00C01EA2" w:rsidRDefault="00C01EA2" w:rsidP="00652BA3">
      <w:pPr>
        <w:pStyle w:val="a3"/>
        <w:spacing w:after="0"/>
        <w:ind w:left="0" w:firstLine="567"/>
        <w:jc w:val="both"/>
        <w:rPr>
          <w:rFonts w:eastAsia="Times New Roman" w:cs="Times New Roman"/>
          <w:szCs w:val="28"/>
        </w:rPr>
      </w:pPr>
      <w:r w:rsidRPr="00C01EA2">
        <w:rPr>
          <w:rFonts w:eastAsia="Times New Roman" w:cs="Times New Roman"/>
          <w:szCs w:val="28"/>
        </w:rPr>
        <w:t xml:space="preserve">Продолжительность непрерывной педагогической работы </w:t>
      </w:r>
      <w:proofErr w:type="gramStart"/>
      <w:r w:rsidRPr="00C01EA2">
        <w:rPr>
          <w:rFonts w:eastAsia="Times New Roman" w:cs="Times New Roman"/>
          <w:szCs w:val="28"/>
        </w:rPr>
        <w:t>устанавливается  в</w:t>
      </w:r>
      <w:proofErr w:type="gramEnd"/>
      <w:r w:rsidRPr="00C01EA2">
        <w:rPr>
          <w:rFonts w:eastAsia="Times New Roman" w:cs="Times New Roman"/>
          <w:szCs w:val="28"/>
        </w:rPr>
        <w:t xml:space="preserve"> соответствии с записями в трудовой книжке </w:t>
      </w:r>
      <w:r w:rsidRPr="00EA1E64">
        <w:rPr>
          <w:rFonts w:eastAsia="Times New Roman" w:cs="Times New Roman"/>
          <w:szCs w:val="28"/>
        </w:rPr>
        <w:t>или на основании основной информации о трудовой деятельности и трудовом стаже, формируемой работодателем в электронном виде в соответствии со ст. 66.1 ТК РФ</w:t>
      </w:r>
      <w:r w:rsidRPr="00C01EA2">
        <w:rPr>
          <w:rFonts w:eastAsia="Times New Roman" w:cs="Times New Roman"/>
          <w:color w:val="FF0000"/>
          <w:szCs w:val="28"/>
        </w:rPr>
        <w:t xml:space="preserve"> </w:t>
      </w:r>
      <w:r w:rsidRPr="00C01EA2">
        <w:rPr>
          <w:rFonts w:eastAsia="Times New Roman" w:cs="Times New Roman"/>
          <w:szCs w:val="28"/>
        </w:rPr>
        <w:t xml:space="preserve">и других надлежащим образом оформленных документов, подтверждающих факт непрерывной педагогической работы. </w:t>
      </w:r>
    </w:p>
    <w:p w:rsidR="00C01EA2" w:rsidRPr="00C01EA2" w:rsidRDefault="00C01EA2" w:rsidP="00C01EA2">
      <w:pPr>
        <w:pStyle w:val="a3"/>
        <w:spacing w:after="0"/>
        <w:ind w:left="567"/>
        <w:jc w:val="both"/>
        <w:rPr>
          <w:rFonts w:eastAsia="Times New Roman" w:cs="Times New Roman"/>
          <w:szCs w:val="28"/>
        </w:rPr>
      </w:pPr>
    </w:p>
    <w:p w:rsidR="00A76EE4" w:rsidRPr="009B4C1D" w:rsidRDefault="009B4C1D" w:rsidP="009B4C1D">
      <w:pPr>
        <w:pStyle w:val="a3"/>
        <w:widowControl w:val="0"/>
        <w:numPr>
          <w:ilvl w:val="0"/>
          <w:numId w:val="9"/>
        </w:numPr>
        <w:tabs>
          <w:tab w:val="num" w:pos="1350"/>
        </w:tabs>
        <w:autoSpaceDE w:val="0"/>
        <w:autoSpaceDN w:val="0"/>
        <w:adjustRightInd w:val="0"/>
        <w:spacing w:after="0"/>
        <w:jc w:val="both"/>
        <w:rPr>
          <w:rFonts w:eastAsia="Times New Roman" w:cs="Times New Roman"/>
          <w:b/>
          <w:szCs w:val="28"/>
          <w:lang w:eastAsia="ru-RU"/>
        </w:rPr>
      </w:pPr>
      <w:r>
        <w:rPr>
          <w:rFonts w:eastAsia="Times New Roman" w:cs="Times New Roman"/>
          <w:b/>
          <w:szCs w:val="28"/>
          <w:lang w:eastAsia="ru-RU"/>
        </w:rPr>
        <w:t xml:space="preserve"> </w:t>
      </w:r>
      <w:r w:rsidR="00A76EE4" w:rsidRPr="009B4C1D">
        <w:rPr>
          <w:rFonts w:eastAsia="Times New Roman" w:cs="Times New Roman"/>
          <w:b/>
          <w:szCs w:val="28"/>
          <w:lang w:eastAsia="ru-RU"/>
        </w:rPr>
        <w:t xml:space="preserve">Положение о нормах профессиональной этики педагогических работников изложить в новой редакции: </w:t>
      </w:r>
    </w:p>
    <w:p w:rsidR="00A76EE4" w:rsidRPr="00A76EE4" w:rsidRDefault="00A76EE4" w:rsidP="00A76EE4">
      <w:pPr>
        <w:widowControl w:val="0"/>
        <w:tabs>
          <w:tab w:val="num" w:pos="1350"/>
        </w:tabs>
        <w:autoSpaceDE w:val="0"/>
        <w:autoSpaceDN w:val="0"/>
        <w:adjustRightInd w:val="0"/>
        <w:spacing w:after="0"/>
        <w:ind w:left="567"/>
        <w:jc w:val="both"/>
        <w:rPr>
          <w:rFonts w:eastAsia="Times New Roman" w:cs="Times New Roman"/>
          <w:b/>
          <w:szCs w:val="28"/>
          <w:lang w:eastAsia="ru-RU"/>
        </w:rPr>
      </w:pPr>
    </w:p>
    <w:p w:rsidR="00A76EE4" w:rsidRPr="00A76EE4" w:rsidRDefault="00A76EE4" w:rsidP="00A76EE4">
      <w:pPr>
        <w:widowControl w:val="0"/>
        <w:autoSpaceDE w:val="0"/>
        <w:autoSpaceDN w:val="0"/>
        <w:adjustRightInd w:val="0"/>
        <w:spacing w:after="0"/>
        <w:ind w:firstLine="720"/>
        <w:jc w:val="right"/>
        <w:rPr>
          <w:rFonts w:eastAsia="Times New Roman" w:cs="Times New Roman"/>
          <w:szCs w:val="28"/>
          <w:lang w:eastAsia="ru-RU"/>
        </w:rPr>
      </w:pPr>
      <w:r w:rsidRPr="00A76EE4">
        <w:rPr>
          <w:rFonts w:eastAsia="Times New Roman" w:cs="Times New Roman"/>
          <w:szCs w:val="28"/>
          <w:lang w:eastAsia="ru-RU"/>
        </w:rPr>
        <w:t>Приложение №</w:t>
      </w:r>
      <w:r w:rsidRPr="00A76EE4">
        <w:rPr>
          <w:rFonts w:eastAsia="Times New Roman" w:cs="Times New Roman"/>
          <w:color w:val="FF0000"/>
          <w:szCs w:val="28"/>
          <w:lang w:eastAsia="ru-RU"/>
        </w:rPr>
        <w:t>ХХ</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color w:val="26282F"/>
          <w:szCs w:val="28"/>
          <w:lang w:eastAsia="ru-RU"/>
        </w:rPr>
      </w:pPr>
    </w:p>
    <w:tbl>
      <w:tblPr>
        <w:tblW w:w="0" w:type="auto"/>
        <w:tblLook w:val="00A0" w:firstRow="1" w:lastRow="0" w:firstColumn="1" w:lastColumn="0" w:noHBand="0" w:noVBand="0"/>
      </w:tblPr>
      <w:tblGrid>
        <w:gridCol w:w="4789"/>
        <w:gridCol w:w="4565"/>
      </w:tblGrid>
      <w:tr w:rsidR="00A76EE4" w:rsidRPr="00A76EE4" w:rsidTr="00D91576">
        <w:trPr>
          <w:trHeight w:val="479"/>
        </w:trPr>
        <w:tc>
          <w:tcPr>
            <w:tcW w:w="7905" w:type="dxa"/>
          </w:tcPr>
          <w:p w:rsidR="00A76EE4" w:rsidRPr="00A76EE4" w:rsidRDefault="00A76EE4" w:rsidP="00A76EE4">
            <w:pPr>
              <w:spacing w:after="0"/>
              <w:ind w:right="-2" w:firstLine="567"/>
              <w:rPr>
                <w:rFonts w:eastAsia="Times New Roman" w:cs="Times New Roman"/>
                <w:szCs w:val="28"/>
                <w:lang w:val="en-US"/>
              </w:rPr>
            </w:pPr>
            <w:bookmarkStart w:id="1" w:name="sub_100"/>
            <w:r w:rsidRPr="00A76EE4">
              <w:rPr>
                <w:rFonts w:eastAsia="Times New Roman" w:cs="Times New Roman"/>
                <w:bCs/>
                <w:szCs w:val="28"/>
                <w:lang w:val="en-US"/>
              </w:rPr>
              <w:t>«СОГЛАСОВАНО»</w:t>
            </w:r>
          </w:p>
        </w:tc>
        <w:tc>
          <w:tcPr>
            <w:tcW w:w="6892" w:type="dxa"/>
          </w:tcPr>
          <w:p w:rsidR="00A76EE4" w:rsidRPr="00A76EE4" w:rsidRDefault="00A76EE4" w:rsidP="00A76EE4">
            <w:pPr>
              <w:spacing w:after="0"/>
              <w:ind w:right="-2" w:firstLine="567"/>
              <w:rPr>
                <w:rFonts w:eastAsia="Times New Roman" w:cs="Times New Roman"/>
                <w:szCs w:val="28"/>
              </w:rPr>
            </w:pPr>
            <w:r w:rsidRPr="00A76EE4">
              <w:rPr>
                <w:rFonts w:eastAsia="Times New Roman" w:cs="Times New Roman"/>
                <w:bCs/>
                <w:szCs w:val="28"/>
              </w:rPr>
              <w:t>«УТВЕРЖДЕНО»</w:t>
            </w:r>
          </w:p>
        </w:tc>
      </w:tr>
      <w:tr w:rsidR="00A76EE4" w:rsidRPr="00A76EE4" w:rsidTr="00D91576">
        <w:trPr>
          <w:trHeight w:val="561"/>
        </w:trPr>
        <w:tc>
          <w:tcPr>
            <w:tcW w:w="7905" w:type="dxa"/>
          </w:tcPr>
          <w:p w:rsidR="00A76EE4" w:rsidRPr="00A76EE4" w:rsidRDefault="00A76EE4" w:rsidP="00A76EE4">
            <w:pPr>
              <w:spacing w:after="0"/>
              <w:ind w:right="-2" w:firstLine="567"/>
              <w:rPr>
                <w:rFonts w:eastAsia="Times New Roman" w:cs="Times New Roman"/>
                <w:szCs w:val="28"/>
              </w:rPr>
            </w:pPr>
            <w:r w:rsidRPr="00A76EE4">
              <w:rPr>
                <w:rFonts w:eastAsia="Times New Roman" w:cs="Times New Roman"/>
                <w:szCs w:val="28"/>
              </w:rPr>
              <w:t xml:space="preserve">Председатель первичной профсоюзной организации  </w:t>
            </w:r>
            <w:r w:rsidRPr="00A76EE4">
              <w:rPr>
                <w:rFonts w:eastAsia="Times New Roman" w:cs="Times New Roman"/>
                <w:color w:val="FF0000"/>
                <w:szCs w:val="28"/>
              </w:rPr>
              <w:t>МБДОУ</w:t>
            </w:r>
          </w:p>
        </w:tc>
        <w:tc>
          <w:tcPr>
            <w:tcW w:w="6892" w:type="dxa"/>
          </w:tcPr>
          <w:p w:rsidR="00A76EE4" w:rsidRPr="00A76EE4" w:rsidRDefault="00A76EE4" w:rsidP="00A76EE4">
            <w:pPr>
              <w:spacing w:after="0"/>
              <w:ind w:right="-2" w:firstLine="567"/>
              <w:rPr>
                <w:rFonts w:eastAsia="Times New Roman" w:cs="Times New Roman"/>
                <w:szCs w:val="28"/>
                <w:lang w:val="en-US"/>
              </w:rPr>
            </w:pPr>
            <w:proofErr w:type="spellStart"/>
            <w:r w:rsidRPr="00A76EE4">
              <w:rPr>
                <w:rFonts w:eastAsia="Times New Roman" w:cs="Times New Roman"/>
                <w:szCs w:val="28"/>
                <w:lang w:val="en-US"/>
              </w:rPr>
              <w:t>Руководитель</w:t>
            </w:r>
            <w:proofErr w:type="spellEnd"/>
            <w:r w:rsidRPr="00A76EE4">
              <w:rPr>
                <w:rFonts w:eastAsia="Times New Roman" w:cs="Times New Roman"/>
                <w:szCs w:val="28"/>
                <w:lang w:val="en-US"/>
              </w:rPr>
              <w:t xml:space="preserve"> </w:t>
            </w:r>
            <w:r w:rsidRPr="00A76EE4">
              <w:rPr>
                <w:rFonts w:eastAsia="Times New Roman" w:cs="Times New Roman"/>
                <w:szCs w:val="28"/>
              </w:rPr>
              <w:t xml:space="preserve"> </w:t>
            </w:r>
            <w:r w:rsidRPr="00A76EE4">
              <w:rPr>
                <w:rFonts w:eastAsia="Times New Roman" w:cs="Times New Roman"/>
                <w:color w:val="FF0000"/>
                <w:szCs w:val="28"/>
              </w:rPr>
              <w:t>МБД</w:t>
            </w:r>
            <w:r w:rsidRPr="00A76EE4">
              <w:rPr>
                <w:rFonts w:eastAsia="Times New Roman" w:cs="Times New Roman"/>
                <w:color w:val="FF0000"/>
                <w:szCs w:val="28"/>
                <w:lang w:val="en-US"/>
              </w:rPr>
              <w:t>ОУ</w:t>
            </w:r>
          </w:p>
        </w:tc>
      </w:tr>
      <w:tr w:rsidR="00A76EE4" w:rsidRPr="00A76EE4" w:rsidTr="00D91576">
        <w:trPr>
          <w:trHeight w:val="280"/>
        </w:trPr>
        <w:tc>
          <w:tcPr>
            <w:tcW w:w="7905" w:type="dxa"/>
          </w:tcPr>
          <w:p w:rsidR="00A76EE4" w:rsidRPr="00A76EE4" w:rsidRDefault="00A76EE4" w:rsidP="00A76EE4">
            <w:pPr>
              <w:spacing w:after="0"/>
              <w:ind w:right="-2" w:firstLine="567"/>
              <w:rPr>
                <w:rFonts w:eastAsia="Times New Roman" w:cs="Times New Roman"/>
                <w:szCs w:val="28"/>
                <w:lang w:val="en-US"/>
              </w:rPr>
            </w:pPr>
            <w:r w:rsidRPr="00A76EE4">
              <w:rPr>
                <w:rFonts w:eastAsia="Times New Roman" w:cs="Times New Roman"/>
                <w:szCs w:val="28"/>
                <w:lang w:val="en-US"/>
              </w:rPr>
              <w:t>________________ Ф.И.О.</w:t>
            </w:r>
          </w:p>
        </w:tc>
        <w:tc>
          <w:tcPr>
            <w:tcW w:w="6892" w:type="dxa"/>
          </w:tcPr>
          <w:p w:rsidR="00A76EE4" w:rsidRPr="00A76EE4" w:rsidRDefault="00A76EE4" w:rsidP="00A76EE4">
            <w:pPr>
              <w:spacing w:after="0"/>
              <w:ind w:right="-2" w:firstLine="567"/>
              <w:rPr>
                <w:rFonts w:eastAsia="Times New Roman" w:cs="Times New Roman"/>
                <w:szCs w:val="28"/>
                <w:lang w:val="en-US"/>
              </w:rPr>
            </w:pPr>
            <w:r w:rsidRPr="00A76EE4">
              <w:rPr>
                <w:rFonts w:eastAsia="Times New Roman" w:cs="Times New Roman"/>
                <w:szCs w:val="28"/>
                <w:lang w:val="en-US"/>
              </w:rPr>
              <w:t>_________________ Ф.И.О.</w:t>
            </w:r>
          </w:p>
        </w:tc>
      </w:tr>
      <w:tr w:rsidR="00A76EE4" w:rsidRPr="00A76EE4" w:rsidTr="00D91576">
        <w:trPr>
          <w:trHeight w:val="280"/>
        </w:trPr>
        <w:tc>
          <w:tcPr>
            <w:tcW w:w="7905" w:type="dxa"/>
          </w:tcPr>
          <w:p w:rsidR="00A76EE4" w:rsidRPr="00A76EE4" w:rsidRDefault="00A76EE4" w:rsidP="00A76EE4">
            <w:pPr>
              <w:spacing w:after="0"/>
              <w:ind w:right="-2" w:firstLine="567"/>
              <w:rPr>
                <w:rFonts w:eastAsia="Times New Roman" w:cs="Times New Roman"/>
                <w:szCs w:val="28"/>
                <w:lang w:val="en-US"/>
              </w:rPr>
            </w:pPr>
            <w:r w:rsidRPr="00A76EE4">
              <w:rPr>
                <w:rFonts w:eastAsia="Times New Roman" w:cs="Times New Roman"/>
                <w:szCs w:val="28"/>
                <w:lang w:val="en-US"/>
              </w:rPr>
              <w:t>«____»___________20</w:t>
            </w:r>
            <w:r w:rsidRPr="00A76EE4">
              <w:rPr>
                <w:rFonts w:eastAsia="Times New Roman" w:cs="Times New Roman"/>
                <w:szCs w:val="28"/>
              </w:rPr>
              <w:t>26</w:t>
            </w:r>
            <w:r w:rsidRPr="00A76EE4">
              <w:rPr>
                <w:rFonts w:eastAsia="Times New Roman" w:cs="Times New Roman"/>
                <w:szCs w:val="28"/>
                <w:lang w:val="en-US"/>
              </w:rPr>
              <w:t>г.</w:t>
            </w:r>
          </w:p>
        </w:tc>
        <w:tc>
          <w:tcPr>
            <w:tcW w:w="6892" w:type="dxa"/>
          </w:tcPr>
          <w:p w:rsidR="00A76EE4" w:rsidRPr="00A76EE4" w:rsidRDefault="00A76EE4" w:rsidP="00A76EE4">
            <w:pPr>
              <w:spacing w:after="0"/>
              <w:ind w:right="-2" w:firstLine="567"/>
              <w:rPr>
                <w:rFonts w:eastAsia="Times New Roman" w:cs="Times New Roman"/>
                <w:szCs w:val="28"/>
                <w:lang w:val="en-US"/>
              </w:rPr>
            </w:pPr>
            <w:r w:rsidRPr="00A76EE4">
              <w:rPr>
                <w:rFonts w:eastAsia="Times New Roman" w:cs="Times New Roman"/>
                <w:szCs w:val="28"/>
                <w:lang w:val="en-US"/>
              </w:rPr>
              <w:t>«____»___________20</w:t>
            </w:r>
            <w:r w:rsidRPr="00A76EE4">
              <w:rPr>
                <w:rFonts w:eastAsia="Times New Roman" w:cs="Times New Roman"/>
                <w:szCs w:val="28"/>
              </w:rPr>
              <w:t>26</w:t>
            </w:r>
            <w:r w:rsidRPr="00A76EE4">
              <w:rPr>
                <w:rFonts w:eastAsia="Times New Roman" w:cs="Times New Roman"/>
                <w:szCs w:val="28"/>
                <w:lang w:val="en-US"/>
              </w:rPr>
              <w:t>г.</w:t>
            </w:r>
          </w:p>
        </w:tc>
      </w:tr>
      <w:tr w:rsidR="00A76EE4" w:rsidRPr="00A76EE4" w:rsidTr="00D91576">
        <w:trPr>
          <w:trHeight w:val="280"/>
        </w:trPr>
        <w:tc>
          <w:tcPr>
            <w:tcW w:w="7905" w:type="dxa"/>
          </w:tcPr>
          <w:p w:rsidR="00A76EE4" w:rsidRPr="00A76EE4" w:rsidRDefault="00A76EE4" w:rsidP="00A76EE4">
            <w:pPr>
              <w:spacing w:after="0"/>
              <w:ind w:right="-2" w:firstLine="567"/>
              <w:rPr>
                <w:rFonts w:eastAsia="Times New Roman" w:cs="Times New Roman"/>
                <w:szCs w:val="28"/>
                <w:lang w:val="en-US"/>
              </w:rPr>
            </w:pPr>
          </w:p>
        </w:tc>
        <w:tc>
          <w:tcPr>
            <w:tcW w:w="6892" w:type="dxa"/>
          </w:tcPr>
          <w:p w:rsidR="00A76EE4" w:rsidRPr="00A76EE4" w:rsidRDefault="00A76EE4" w:rsidP="00A76EE4">
            <w:pPr>
              <w:spacing w:after="0"/>
              <w:ind w:right="-2" w:firstLine="567"/>
              <w:rPr>
                <w:rFonts w:eastAsia="Times New Roman" w:cs="Times New Roman"/>
                <w:szCs w:val="28"/>
                <w:lang w:val="en-US"/>
              </w:rPr>
            </w:pPr>
          </w:p>
        </w:tc>
      </w:tr>
      <w:tr w:rsidR="00A76EE4" w:rsidRPr="00A76EE4" w:rsidTr="00D91576">
        <w:trPr>
          <w:trHeight w:val="280"/>
        </w:trPr>
        <w:tc>
          <w:tcPr>
            <w:tcW w:w="7905" w:type="dxa"/>
          </w:tcPr>
          <w:p w:rsidR="00A76EE4" w:rsidRPr="00A76EE4" w:rsidRDefault="00A76EE4" w:rsidP="00A76EE4">
            <w:pPr>
              <w:spacing w:after="0"/>
              <w:ind w:right="-2"/>
              <w:rPr>
                <w:rFonts w:eastAsia="Times New Roman" w:cs="Times New Roman"/>
                <w:szCs w:val="28"/>
                <w:lang w:val="en-US"/>
              </w:rPr>
            </w:pPr>
            <w:proofErr w:type="spellStart"/>
            <w:r w:rsidRPr="00A76EE4">
              <w:rPr>
                <w:rFonts w:eastAsia="Times New Roman" w:cs="Times New Roman"/>
                <w:szCs w:val="28"/>
                <w:lang w:val="en-US"/>
              </w:rPr>
              <w:t>Протокол</w:t>
            </w:r>
            <w:proofErr w:type="spellEnd"/>
            <w:r w:rsidRPr="00A76EE4">
              <w:rPr>
                <w:rFonts w:eastAsia="Times New Roman" w:cs="Times New Roman"/>
                <w:szCs w:val="28"/>
                <w:lang w:val="en-US"/>
              </w:rPr>
              <w:t xml:space="preserve"> </w:t>
            </w:r>
            <w:proofErr w:type="spellStart"/>
            <w:r w:rsidRPr="00A76EE4">
              <w:rPr>
                <w:rFonts w:eastAsia="Times New Roman" w:cs="Times New Roman"/>
                <w:szCs w:val="28"/>
                <w:lang w:val="en-US"/>
              </w:rPr>
              <w:t>заседания</w:t>
            </w:r>
            <w:proofErr w:type="spellEnd"/>
            <w:r w:rsidRPr="00A76EE4">
              <w:rPr>
                <w:rFonts w:eastAsia="Times New Roman" w:cs="Times New Roman"/>
                <w:szCs w:val="28"/>
                <w:lang w:val="en-US"/>
              </w:rPr>
              <w:t xml:space="preserve"> </w:t>
            </w:r>
            <w:proofErr w:type="spellStart"/>
            <w:r w:rsidRPr="00A76EE4">
              <w:rPr>
                <w:rFonts w:eastAsia="Times New Roman" w:cs="Times New Roman"/>
                <w:szCs w:val="28"/>
                <w:lang w:val="en-US"/>
              </w:rPr>
              <w:t>профкома</w:t>
            </w:r>
            <w:proofErr w:type="spellEnd"/>
          </w:p>
        </w:tc>
        <w:tc>
          <w:tcPr>
            <w:tcW w:w="6892" w:type="dxa"/>
          </w:tcPr>
          <w:p w:rsidR="00A76EE4" w:rsidRPr="00A76EE4" w:rsidRDefault="00A76EE4" w:rsidP="00A76EE4">
            <w:pPr>
              <w:spacing w:after="0"/>
              <w:ind w:right="-2" w:firstLine="567"/>
              <w:rPr>
                <w:rFonts w:eastAsia="Times New Roman" w:cs="Times New Roman"/>
                <w:szCs w:val="28"/>
                <w:lang w:val="en-US"/>
              </w:rPr>
            </w:pPr>
            <w:proofErr w:type="spellStart"/>
            <w:r w:rsidRPr="00A76EE4">
              <w:rPr>
                <w:rFonts w:eastAsia="Times New Roman" w:cs="Times New Roman"/>
                <w:szCs w:val="28"/>
                <w:lang w:val="en-US"/>
              </w:rPr>
              <w:t>Приказ</w:t>
            </w:r>
            <w:proofErr w:type="spellEnd"/>
            <w:r w:rsidRPr="00A76EE4">
              <w:rPr>
                <w:rFonts w:eastAsia="Times New Roman" w:cs="Times New Roman"/>
                <w:szCs w:val="28"/>
                <w:lang w:val="en-US"/>
              </w:rPr>
              <w:t xml:space="preserve"> </w:t>
            </w:r>
          </w:p>
        </w:tc>
      </w:tr>
      <w:tr w:rsidR="00A76EE4" w:rsidRPr="00A76EE4" w:rsidTr="00D91576">
        <w:trPr>
          <w:trHeight w:val="280"/>
        </w:trPr>
        <w:tc>
          <w:tcPr>
            <w:tcW w:w="7905" w:type="dxa"/>
          </w:tcPr>
          <w:p w:rsidR="00A76EE4" w:rsidRPr="00A76EE4" w:rsidRDefault="00A76EE4" w:rsidP="00A76EE4">
            <w:pPr>
              <w:spacing w:after="0"/>
              <w:ind w:right="-2"/>
              <w:rPr>
                <w:rFonts w:eastAsia="Times New Roman" w:cs="Times New Roman"/>
                <w:szCs w:val="28"/>
                <w:lang w:val="en-US"/>
              </w:rPr>
            </w:pPr>
            <w:proofErr w:type="spellStart"/>
            <w:r w:rsidRPr="00A76EE4">
              <w:rPr>
                <w:rFonts w:eastAsia="Times New Roman" w:cs="Times New Roman"/>
                <w:szCs w:val="28"/>
                <w:lang w:val="en-US"/>
              </w:rPr>
              <w:t>от</w:t>
            </w:r>
            <w:proofErr w:type="spellEnd"/>
            <w:r w:rsidRPr="00A76EE4">
              <w:rPr>
                <w:rFonts w:eastAsia="Times New Roman" w:cs="Times New Roman"/>
                <w:szCs w:val="28"/>
                <w:lang w:val="en-US"/>
              </w:rPr>
              <w:t>____ ______________ 20</w:t>
            </w:r>
            <w:r w:rsidRPr="00A76EE4">
              <w:rPr>
                <w:rFonts w:eastAsia="Times New Roman" w:cs="Times New Roman"/>
                <w:szCs w:val="28"/>
              </w:rPr>
              <w:t>26</w:t>
            </w:r>
            <w:r w:rsidRPr="00A76EE4">
              <w:rPr>
                <w:rFonts w:eastAsia="Times New Roman" w:cs="Times New Roman"/>
                <w:szCs w:val="28"/>
                <w:lang w:val="en-US"/>
              </w:rPr>
              <w:t>г.</w:t>
            </w:r>
          </w:p>
        </w:tc>
        <w:tc>
          <w:tcPr>
            <w:tcW w:w="6892" w:type="dxa"/>
          </w:tcPr>
          <w:p w:rsidR="00A76EE4" w:rsidRPr="00A76EE4" w:rsidRDefault="00A76EE4" w:rsidP="00A76EE4">
            <w:pPr>
              <w:spacing w:after="0"/>
              <w:ind w:right="-2" w:firstLine="567"/>
              <w:rPr>
                <w:rFonts w:eastAsia="Times New Roman" w:cs="Times New Roman"/>
                <w:szCs w:val="28"/>
                <w:lang w:val="en-US"/>
              </w:rPr>
            </w:pPr>
            <w:proofErr w:type="spellStart"/>
            <w:r w:rsidRPr="00A76EE4">
              <w:rPr>
                <w:rFonts w:eastAsia="Times New Roman" w:cs="Times New Roman"/>
                <w:szCs w:val="28"/>
                <w:lang w:val="en-US"/>
              </w:rPr>
              <w:t>от</w:t>
            </w:r>
            <w:proofErr w:type="spellEnd"/>
            <w:r w:rsidRPr="00A76EE4">
              <w:rPr>
                <w:rFonts w:eastAsia="Times New Roman" w:cs="Times New Roman"/>
                <w:szCs w:val="28"/>
                <w:lang w:val="en-US"/>
              </w:rPr>
              <w:t>____ ______________ 20</w:t>
            </w:r>
            <w:r w:rsidRPr="00A76EE4">
              <w:rPr>
                <w:rFonts w:eastAsia="Times New Roman" w:cs="Times New Roman"/>
                <w:szCs w:val="28"/>
              </w:rPr>
              <w:t>26</w:t>
            </w:r>
            <w:r w:rsidRPr="00A76EE4">
              <w:rPr>
                <w:rFonts w:eastAsia="Times New Roman" w:cs="Times New Roman"/>
                <w:szCs w:val="28"/>
                <w:lang w:val="en-US"/>
              </w:rPr>
              <w:t>г.</w:t>
            </w:r>
          </w:p>
        </w:tc>
      </w:tr>
      <w:tr w:rsidR="00A76EE4" w:rsidRPr="00A76EE4" w:rsidTr="00D91576">
        <w:trPr>
          <w:trHeight w:val="280"/>
        </w:trPr>
        <w:tc>
          <w:tcPr>
            <w:tcW w:w="7905" w:type="dxa"/>
          </w:tcPr>
          <w:p w:rsidR="00A76EE4" w:rsidRPr="00A76EE4" w:rsidRDefault="00A76EE4" w:rsidP="00A76EE4">
            <w:pPr>
              <w:spacing w:after="0"/>
              <w:ind w:right="-2"/>
              <w:rPr>
                <w:rFonts w:eastAsia="Times New Roman" w:cs="Times New Roman"/>
                <w:szCs w:val="28"/>
                <w:lang w:val="en-US"/>
              </w:rPr>
            </w:pPr>
            <w:r w:rsidRPr="00A76EE4">
              <w:rPr>
                <w:rFonts w:eastAsia="Times New Roman" w:cs="Times New Roman"/>
                <w:szCs w:val="28"/>
                <w:lang w:val="en-US"/>
              </w:rPr>
              <w:t>№_______</w:t>
            </w:r>
          </w:p>
        </w:tc>
        <w:tc>
          <w:tcPr>
            <w:tcW w:w="6892" w:type="dxa"/>
          </w:tcPr>
          <w:p w:rsidR="00A76EE4" w:rsidRPr="00A76EE4" w:rsidRDefault="00A76EE4" w:rsidP="00A76EE4">
            <w:pPr>
              <w:spacing w:after="0"/>
              <w:ind w:right="-2" w:firstLine="567"/>
              <w:rPr>
                <w:rFonts w:eastAsia="Times New Roman" w:cs="Times New Roman"/>
                <w:szCs w:val="28"/>
                <w:lang w:val="en-US"/>
              </w:rPr>
            </w:pPr>
            <w:r w:rsidRPr="00A76EE4">
              <w:rPr>
                <w:rFonts w:eastAsia="Times New Roman" w:cs="Times New Roman"/>
                <w:szCs w:val="28"/>
                <w:lang w:val="en-US"/>
              </w:rPr>
              <w:t>№_______</w:t>
            </w:r>
          </w:p>
        </w:tc>
      </w:tr>
      <w:bookmarkEnd w:id="1"/>
    </w:tbl>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color w:val="26282F"/>
          <w:szCs w:val="28"/>
          <w:lang w:eastAsia="ru-RU"/>
        </w:rPr>
      </w:pPr>
    </w:p>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color w:val="26282F"/>
          <w:szCs w:val="28"/>
          <w:lang w:eastAsia="ru-RU"/>
        </w:rPr>
      </w:pPr>
    </w:p>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color w:val="26282F"/>
          <w:szCs w:val="28"/>
          <w:lang w:eastAsia="ru-RU"/>
        </w:rPr>
      </w:pPr>
      <w:r w:rsidRPr="00A76EE4">
        <w:rPr>
          <w:rFonts w:eastAsia="Times New Roman" w:cs="Times New Roman"/>
          <w:b/>
          <w:bCs/>
          <w:color w:val="26282F"/>
          <w:szCs w:val="28"/>
          <w:lang w:eastAsia="ru-RU"/>
        </w:rPr>
        <w:t>Положение</w:t>
      </w:r>
      <w:r w:rsidRPr="00A76EE4">
        <w:rPr>
          <w:rFonts w:eastAsia="Times New Roman" w:cs="Times New Roman"/>
          <w:b/>
          <w:bCs/>
          <w:color w:val="26282F"/>
          <w:szCs w:val="28"/>
          <w:lang w:eastAsia="ru-RU"/>
        </w:rPr>
        <w:br/>
        <w:t>о нормах профессиональной этики педагогических работников</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color w:val="26282F"/>
          <w:szCs w:val="28"/>
          <w:lang w:eastAsia="ru-RU"/>
        </w:rPr>
      </w:pPr>
      <w:bookmarkStart w:id="2" w:name="sub_1100"/>
      <w:r w:rsidRPr="00A76EE4">
        <w:rPr>
          <w:rFonts w:eastAsia="Times New Roman" w:cs="Times New Roman"/>
          <w:b/>
          <w:bCs/>
          <w:color w:val="26282F"/>
          <w:szCs w:val="28"/>
          <w:lang w:eastAsia="ru-RU"/>
        </w:rPr>
        <w:lastRenderedPageBreak/>
        <w:t>I. Общие положения</w:t>
      </w:r>
    </w:p>
    <w:bookmarkEnd w:id="2"/>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3" w:name="sub_1001"/>
      <w:r w:rsidRPr="00A76EE4">
        <w:rPr>
          <w:rFonts w:eastAsia="Times New Roman" w:cs="Times New Roman"/>
          <w:szCs w:val="28"/>
          <w:lang w:eastAsia="ru-RU"/>
        </w:rPr>
        <w:t xml:space="preserve">1. Примерное положение о нормах профессиональной этики педагогических работников (далее - Положение) разработано на основании положений </w:t>
      </w:r>
      <w:hyperlink r:id="rId8" w:history="1">
        <w:r w:rsidRPr="00A76EE4">
          <w:rPr>
            <w:rFonts w:eastAsia="Times New Roman" w:cs="Times New Roman"/>
            <w:szCs w:val="28"/>
            <w:lang w:eastAsia="ru-RU"/>
          </w:rPr>
          <w:t>Конституции</w:t>
        </w:r>
      </w:hyperlink>
      <w:r w:rsidRPr="00A76EE4">
        <w:rPr>
          <w:rFonts w:eastAsia="Times New Roman" w:cs="Times New Roman"/>
          <w:szCs w:val="28"/>
          <w:lang w:eastAsia="ru-RU"/>
        </w:rPr>
        <w:t xml:space="preserve"> Российской Федерации, </w:t>
      </w:r>
      <w:hyperlink r:id="rId9" w:history="1">
        <w:r w:rsidRPr="00A76EE4">
          <w:rPr>
            <w:rFonts w:eastAsia="Times New Roman" w:cs="Times New Roman"/>
            <w:szCs w:val="28"/>
            <w:lang w:eastAsia="ru-RU"/>
          </w:rPr>
          <w:t>Трудового кодекса</w:t>
        </w:r>
      </w:hyperlink>
      <w:r w:rsidRPr="00A76EE4">
        <w:rPr>
          <w:rFonts w:eastAsia="Times New Roman" w:cs="Times New Roman"/>
          <w:szCs w:val="28"/>
          <w:lang w:eastAsia="ru-RU"/>
        </w:rPr>
        <w:t xml:space="preserve"> Российской Федерации, </w:t>
      </w:r>
      <w:hyperlink r:id="rId10" w:history="1">
        <w:r w:rsidRPr="00A76EE4">
          <w:rPr>
            <w:rFonts w:eastAsia="Times New Roman" w:cs="Times New Roman"/>
            <w:szCs w:val="28"/>
            <w:lang w:eastAsia="ru-RU"/>
          </w:rPr>
          <w:t>Федерального закона</w:t>
        </w:r>
      </w:hyperlink>
      <w:r w:rsidRPr="00A76EE4">
        <w:rPr>
          <w:rFonts w:eastAsia="Times New Roman" w:cs="Times New Roman"/>
          <w:szCs w:val="28"/>
          <w:lang w:eastAsia="ru-RU"/>
        </w:rPr>
        <w:t xml:space="preserve"> от 29 декабря 2012 г. N 273-ФЗ "Об образовании в Российской Федерации" (далее - Закон об образовании), </w:t>
      </w:r>
      <w:hyperlink r:id="rId11" w:history="1">
        <w:r w:rsidRPr="00A76EE4">
          <w:rPr>
            <w:rFonts w:eastAsia="Times New Roman" w:cs="Times New Roman"/>
            <w:szCs w:val="28"/>
            <w:lang w:eastAsia="ru-RU"/>
          </w:rPr>
          <w:t>Федерального закона</w:t>
        </w:r>
      </w:hyperlink>
      <w:r w:rsidRPr="00A76EE4">
        <w:rPr>
          <w:rFonts w:eastAsia="Times New Roman" w:cs="Times New Roman"/>
          <w:szCs w:val="28"/>
          <w:lang w:eastAsia="ru-RU"/>
        </w:rPr>
        <w:t xml:space="preserve"> от 25 декабря 2008 г. N 273-ФЗ "О противодействии коррупции" и </w:t>
      </w:r>
      <w:hyperlink r:id="rId12" w:history="1">
        <w:r w:rsidRPr="00A76EE4">
          <w:rPr>
            <w:rFonts w:eastAsia="Times New Roman" w:cs="Times New Roman"/>
            <w:szCs w:val="28"/>
            <w:lang w:eastAsia="ru-RU"/>
          </w:rPr>
          <w:t>Федерального закона</w:t>
        </w:r>
      </w:hyperlink>
      <w:r w:rsidRPr="00A76EE4">
        <w:rPr>
          <w:rFonts w:eastAsia="Times New Roman" w:cs="Times New Roman"/>
          <w:szCs w:val="28"/>
          <w:lang w:eastAsia="ru-RU"/>
        </w:rPr>
        <w:t xml:space="preserve"> от 29 декабря 2010 г. N 436-ФЗ "О защите детей от информации, причиняющей вред их здоровью и развитию", Письма</w:t>
      </w:r>
      <w:r w:rsidRPr="00A76EE4">
        <w:rPr>
          <w:rFonts w:eastAsia="Times New Roman" w:cs="Times New Roman"/>
          <w:b/>
          <w:bCs/>
          <w:szCs w:val="28"/>
          <w:lang w:eastAsia="ru-RU"/>
        </w:rPr>
        <w:t xml:space="preserve"> </w:t>
      </w:r>
      <w:proofErr w:type="spellStart"/>
      <w:r w:rsidRPr="00A76EE4">
        <w:rPr>
          <w:rFonts w:eastAsia="Times New Roman" w:cs="Times New Roman"/>
          <w:bCs/>
          <w:szCs w:val="28"/>
          <w:lang w:eastAsia="ru-RU"/>
        </w:rPr>
        <w:t>Минпросвещения</w:t>
      </w:r>
      <w:proofErr w:type="spellEnd"/>
      <w:r w:rsidRPr="00A76EE4">
        <w:rPr>
          <w:rFonts w:eastAsia="Times New Roman" w:cs="Times New Roman"/>
          <w:bCs/>
          <w:szCs w:val="28"/>
          <w:lang w:eastAsia="ru-RU"/>
        </w:rPr>
        <w:t xml:space="preserve"> России и Общероссийского Профсоюза образования от 22 декабря 2025 г.  N ОК-3775/08/756</w:t>
      </w:r>
      <w:r w:rsidRPr="00A76EE4">
        <w:rPr>
          <w:rFonts w:eastAsia="Times New Roman" w:cs="Times New Roman"/>
          <w:szCs w:val="28"/>
          <w:lang w:eastAsia="ru-RU"/>
        </w:rPr>
        <w:t>.</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4" w:name="sub_1002"/>
      <w:bookmarkEnd w:id="3"/>
      <w:r w:rsidRPr="00A76EE4">
        <w:rPr>
          <w:rFonts w:eastAsia="Times New Roman" w:cs="Times New Roman"/>
          <w:szCs w:val="28"/>
          <w:lang w:eastAsia="ru-RU"/>
        </w:rPr>
        <w:t>2. Настоящее Положение содержит нормы профессиональной этики педагогических работников, которыми рекомендуется руководствоваться при осуществлении профессиональной деятельности педагогическим работникам, независимо от занимаемой ими должности, и механизмы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w:t>
      </w:r>
    </w:p>
    <w:bookmarkEnd w:id="4"/>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szCs w:val="28"/>
          <w:lang w:eastAsia="ru-RU"/>
        </w:rPr>
      </w:pPr>
      <w:bookmarkStart w:id="5" w:name="sub_1200"/>
      <w:r w:rsidRPr="00A76EE4">
        <w:rPr>
          <w:rFonts w:eastAsia="Times New Roman" w:cs="Times New Roman"/>
          <w:b/>
          <w:bCs/>
          <w:szCs w:val="28"/>
          <w:lang w:eastAsia="ru-RU"/>
        </w:rPr>
        <w:t>II. Нормы профессиональной этики педагогических работников</w:t>
      </w:r>
    </w:p>
    <w:bookmarkEnd w:id="5"/>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6" w:name="sub_1003"/>
      <w:r w:rsidRPr="00A76EE4">
        <w:rPr>
          <w:rFonts w:eastAsia="Times New Roman" w:cs="Times New Roman"/>
          <w:szCs w:val="28"/>
          <w:lang w:eastAsia="ru-RU"/>
        </w:rPr>
        <w:t>3. Профессиональная этика педагогических работников - совокупность моральных норм, определяющих их отношение к своему профессиональному долгу и ко всем участникам образовательных отношений.</w:t>
      </w:r>
    </w:p>
    <w:bookmarkEnd w:id="6"/>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r w:rsidRPr="00A76EE4">
        <w:rPr>
          <w:rFonts w:eastAsia="Times New Roman" w:cs="Times New Roman"/>
          <w:szCs w:val="28"/>
          <w:lang w:eastAsia="ru-RU"/>
        </w:rPr>
        <w:t xml:space="preserve">Нормы профессиональной этики, предусмотренные </w:t>
      </w:r>
      <w:hyperlink r:id="rId13" w:history="1">
        <w:r w:rsidRPr="00A76EE4">
          <w:rPr>
            <w:rFonts w:eastAsia="Times New Roman" w:cs="Times New Roman"/>
            <w:szCs w:val="28"/>
            <w:lang w:eastAsia="ru-RU"/>
          </w:rPr>
          <w:t>Законом</w:t>
        </w:r>
      </w:hyperlink>
      <w:r w:rsidRPr="00A76EE4">
        <w:rPr>
          <w:rFonts w:eastAsia="Times New Roman" w:cs="Times New Roman"/>
          <w:szCs w:val="28"/>
          <w:lang w:eastAsia="ru-RU"/>
        </w:rPr>
        <w:t xml:space="preserve"> об образовании:</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r w:rsidRPr="00A76EE4">
        <w:rPr>
          <w:rFonts w:eastAsia="Times New Roman" w:cs="Times New Roman"/>
          <w:szCs w:val="28"/>
          <w:lang w:eastAsia="ru-RU"/>
        </w:rPr>
        <w:t>- обязанность педагогических работников следовать требованиям профессиональной этики (</w:t>
      </w:r>
      <w:hyperlink r:id="rId14" w:history="1">
        <w:r w:rsidRPr="00A76EE4">
          <w:rPr>
            <w:rFonts w:eastAsia="Times New Roman" w:cs="Times New Roman"/>
            <w:szCs w:val="28"/>
            <w:lang w:eastAsia="ru-RU"/>
          </w:rPr>
          <w:t>п. 2 ч. 1 ст. 48</w:t>
        </w:r>
      </w:hyperlink>
      <w:r w:rsidRPr="00A76EE4">
        <w:rPr>
          <w:rFonts w:eastAsia="Times New Roman" w:cs="Times New Roman"/>
          <w:szCs w:val="28"/>
          <w:lang w:eastAsia="ru-RU"/>
        </w:rPr>
        <w:t>);</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r w:rsidRPr="00A76EE4">
        <w:rPr>
          <w:rFonts w:eastAsia="Times New Roman" w:cs="Times New Roman"/>
          <w:szCs w:val="28"/>
          <w:lang w:eastAsia="ru-RU"/>
        </w:rPr>
        <w:t>- закрепление норм профессиональной этики в локальных нормативных актах образовательной организации (</w:t>
      </w:r>
      <w:hyperlink r:id="rId15" w:history="1">
        <w:r w:rsidRPr="00A76EE4">
          <w:rPr>
            <w:rFonts w:eastAsia="Times New Roman" w:cs="Times New Roman"/>
            <w:szCs w:val="28"/>
            <w:lang w:eastAsia="ru-RU"/>
          </w:rPr>
          <w:t>ч. 4 ст. 47</w:t>
        </w:r>
      </w:hyperlink>
      <w:r w:rsidRPr="00A76EE4">
        <w:rPr>
          <w:rFonts w:eastAsia="Times New Roman" w:cs="Times New Roman"/>
          <w:szCs w:val="28"/>
          <w:lang w:eastAsia="ru-RU"/>
        </w:rPr>
        <w:t>);</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r w:rsidRPr="00A76EE4">
        <w:rPr>
          <w:rFonts w:eastAsia="Times New Roman" w:cs="Times New Roman"/>
          <w:szCs w:val="28"/>
          <w:lang w:eastAsia="ru-RU"/>
        </w:rPr>
        <w:t>- ответственность педагогических работников за неисполнение или ненадлежащее исполнение обязанности по соблюдению норм профессиональной этики (</w:t>
      </w:r>
      <w:hyperlink r:id="rId16" w:history="1">
        <w:r w:rsidRPr="00A76EE4">
          <w:rPr>
            <w:rFonts w:eastAsia="Times New Roman" w:cs="Times New Roman"/>
            <w:szCs w:val="28"/>
            <w:lang w:eastAsia="ru-RU"/>
          </w:rPr>
          <w:t>ч. 4 ст. 48</w:t>
        </w:r>
      </w:hyperlink>
      <w:r w:rsidRPr="00A76EE4">
        <w:rPr>
          <w:rFonts w:eastAsia="Times New Roman" w:cs="Times New Roman"/>
          <w:szCs w:val="28"/>
          <w:lang w:eastAsia="ru-RU"/>
        </w:rPr>
        <w:t>).</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7" w:name="sub_1004"/>
      <w:r w:rsidRPr="00A76EE4">
        <w:rPr>
          <w:rFonts w:eastAsia="Times New Roman" w:cs="Times New Roman"/>
          <w:szCs w:val="28"/>
          <w:lang w:eastAsia="ru-RU"/>
        </w:rPr>
        <w:t>4. Педагогические работники при всех обстоятельствах должны сохранять честь и достоинство, присущие их деятельности.</w:t>
      </w:r>
    </w:p>
    <w:bookmarkEnd w:id="7"/>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r w:rsidRPr="00A76EE4">
        <w:rPr>
          <w:rFonts w:eastAsia="Times New Roman" w:cs="Times New Roman"/>
          <w:szCs w:val="28"/>
          <w:lang w:eastAsia="ru-RU"/>
        </w:rPr>
        <w:t>Педагогические работники, сознавая ответственность перед государством, обществом и гражданами, призваны:</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8" w:name="sub_1041"/>
      <w:r w:rsidRPr="00A76EE4">
        <w:rPr>
          <w:rFonts w:eastAsia="Times New Roman" w:cs="Times New Roman"/>
          <w:szCs w:val="28"/>
          <w:lang w:eastAsia="ru-RU"/>
        </w:rPr>
        <w:t>а) уважать честь и достоинство обучающихся и других участников образовательных отношений;</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9" w:name="sub_1042"/>
      <w:bookmarkEnd w:id="8"/>
      <w:r w:rsidRPr="00A76EE4">
        <w:rPr>
          <w:rFonts w:eastAsia="Times New Roman" w:cs="Times New Roman"/>
          <w:szCs w:val="28"/>
          <w:lang w:eastAsia="ru-RU"/>
        </w:rPr>
        <w:t>б) исключать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0" w:name="sub_1043"/>
      <w:bookmarkEnd w:id="9"/>
      <w:r w:rsidRPr="00A76EE4">
        <w:rPr>
          <w:rFonts w:eastAsia="Times New Roman" w:cs="Times New Roman"/>
          <w:szCs w:val="28"/>
          <w:lang w:eastAsia="ru-RU"/>
        </w:rPr>
        <w:t>в) проявлять доброжелательность, вежливость, тактичность и внимательность к обучающимся, их родителям (законным представителям) и коллегам;</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1" w:name="sub_1044"/>
      <w:bookmarkEnd w:id="10"/>
      <w:r w:rsidRPr="00A76EE4">
        <w:rPr>
          <w:rFonts w:eastAsia="Times New Roman" w:cs="Times New Roman"/>
          <w:szCs w:val="28"/>
          <w:lang w:eastAsia="ru-RU"/>
        </w:rPr>
        <w:lastRenderedPageBreak/>
        <w:t>г) проявлять уважение к культуре многонационального народа Российской Федерации, учитывать культурные и иные особенности различных социальных групп, способствовать межнациональному и межрелигиозному взаимодействию между обучающимися;</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2" w:name="sub_1045"/>
      <w:bookmarkEnd w:id="11"/>
      <w:r w:rsidRPr="00A76EE4">
        <w:rPr>
          <w:rFonts w:eastAsia="Times New Roman" w:cs="Times New Roman"/>
          <w:szCs w:val="28"/>
          <w:lang w:eastAsia="ru-RU"/>
        </w:rPr>
        <w:t>д) 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 соблюдать беспристрастность, исключающую возможность влияния на свою профессиональную деятельность;</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3" w:name="sub_1046"/>
      <w:bookmarkEnd w:id="12"/>
      <w:r w:rsidRPr="00A76EE4">
        <w:rPr>
          <w:rFonts w:eastAsia="Times New Roman" w:cs="Times New Roman"/>
          <w:szCs w:val="28"/>
          <w:lang w:eastAsia="ru-RU"/>
        </w:rPr>
        <w:t>ж) соблюдать при выполнении профессиональных обязанностей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4" w:name="sub_1047"/>
      <w:bookmarkEnd w:id="13"/>
      <w:r w:rsidRPr="00A76EE4">
        <w:rPr>
          <w:rFonts w:eastAsia="Times New Roman" w:cs="Times New Roman"/>
          <w:szCs w:val="28"/>
          <w:lang w:eastAsia="ru-RU"/>
        </w:rPr>
        <w:t>з) придерживаться аккуратного внешнего вида, соответствующего профессиональному этикету, преподаваемой дисциплине, задачам реализуемой образовательной программы с учетом религиозных, национальных и культурных традиций в соответствии с действующим законодательством Российской Федерации и законодательством субъектов Российской Федерации, а также с учетом индивидуальных особенностей педагогического работника;</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5" w:name="sub_1048"/>
      <w:bookmarkEnd w:id="14"/>
      <w:r w:rsidRPr="00A76EE4">
        <w:rPr>
          <w:rFonts w:eastAsia="Times New Roman" w:cs="Times New Roman"/>
          <w:szCs w:val="28"/>
          <w:lang w:eastAsia="ru-RU"/>
        </w:rPr>
        <w:t>и) соблюдать правила русского языка, культуру своей речи, не допускать использования ненормативной лексики, оскорбительных и дискриминационных высказываний; предъявления неправомерных обвинений, а также угроз, выражений или действий, препятствующих нормальному общению или провоцирующих противоправное поведение, в том числе при взаимодействии с участниками образовательных отношений посредством информационно-телекоммуникационной сети "Интернет", и (или) программ для электронных вычислительных машин, которые предназначены и (или) используются для обмена электронными сообщениями (электронные мессенджеры);</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6" w:name="sub_1049"/>
      <w:bookmarkEnd w:id="15"/>
      <w:r w:rsidRPr="00A76EE4">
        <w:rPr>
          <w:rFonts w:eastAsia="Times New Roman" w:cs="Times New Roman"/>
          <w:szCs w:val="28"/>
          <w:lang w:eastAsia="ru-RU"/>
        </w:rPr>
        <w:t>к) воздерживаться от размещения в информационно-телекоммуникационной сети "Интернет", в местах, доступных для детей, информации, причиняющий вред здоровью и (или) развитию детей;</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7" w:name="sub_1410"/>
      <w:bookmarkEnd w:id="16"/>
      <w:r w:rsidRPr="00A76EE4">
        <w:rPr>
          <w:rFonts w:eastAsia="Times New Roman" w:cs="Times New Roman"/>
          <w:szCs w:val="28"/>
          <w:lang w:eastAsia="ru-RU"/>
        </w:rPr>
        <w:t>л) избегать ситуаций, способных нанести вред чести, достоинству и деловой репутации педагогического работника и (или) организации, осуществляющей образовательную деятельность, не терять самообладания, сохранять спокойствие, не поддаваться на провокации и стараться избегать конфликтных ситуаций;</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18" w:name="sub_1411"/>
      <w:bookmarkEnd w:id="17"/>
      <w:r w:rsidRPr="00A76EE4">
        <w:rPr>
          <w:rFonts w:eastAsia="Times New Roman" w:cs="Times New Roman"/>
          <w:szCs w:val="28"/>
          <w:lang w:eastAsia="ru-RU"/>
        </w:rPr>
        <w:t>м) принимать меры по недопущению возникновения и урегулированию возникших случаев конфликта интересов, а также по обеспечению конфиденциальности информации об обучающихся за разглашение которой педагогические работники несут ответственность или которая стала им известна в связи с исполнением своих должностных обязанностей.</w:t>
      </w:r>
    </w:p>
    <w:bookmarkEnd w:id="18"/>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before="108" w:after="108"/>
        <w:jc w:val="center"/>
        <w:outlineLvl w:val="0"/>
        <w:rPr>
          <w:rFonts w:eastAsia="Times New Roman" w:cs="Times New Roman"/>
          <w:b/>
          <w:bCs/>
          <w:szCs w:val="28"/>
          <w:lang w:eastAsia="ru-RU"/>
        </w:rPr>
      </w:pPr>
      <w:bookmarkStart w:id="19" w:name="sub_1300"/>
      <w:r w:rsidRPr="00A76EE4">
        <w:rPr>
          <w:rFonts w:eastAsia="Times New Roman" w:cs="Times New Roman"/>
          <w:b/>
          <w:bCs/>
          <w:szCs w:val="28"/>
          <w:lang w:eastAsia="ru-RU"/>
        </w:rPr>
        <w:lastRenderedPageBreak/>
        <w:t>III. Реализация права педагогических работников на справедливое и объективное расследование нарушения норм профессиональной этики педагогических работников</w:t>
      </w:r>
    </w:p>
    <w:bookmarkEnd w:id="19"/>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20" w:name="sub_1005"/>
      <w:r w:rsidRPr="00A76EE4">
        <w:rPr>
          <w:rFonts w:eastAsia="Times New Roman" w:cs="Times New Roman"/>
          <w:szCs w:val="28"/>
          <w:lang w:eastAsia="ru-RU"/>
        </w:rPr>
        <w:t>5. Образовательная организация стремится обеспечить защиту чести, достоинства и деловой репутации педагогических работников, способствовать формированию благоприятного для эффективной работы морально-психологического климата, а также справедливое и объективное расследование нарушения норм профессиональной этики педагогических работников.</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21" w:name="sub_1006"/>
      <w:bookmarkEnd w:id="20"/>
      <w:r w:rsidRPr="00A76EE4">
        <w:rPr>
          <w:rFonts w:eastAsia="Times New Roman" w:cs="Times New Roman"/>
          <w:szCs w:val="28"/>
          <w:lang w:eastAsia="ru-RU"/>
        </w:rPr>
        <w:t xml:space="preserve">6. Случаи нарушения норм профессиональной этики педагогических работников, установленных </w:t>
      </w:r>
      <w:hyperlink w:anchor="sub_1200" w:history="1">
        <w:r w:rsidRPr="00A76EE4">
          <w:rPr>
            <w:rFonts w:eastAsia="Times New Roman" w:cs="Times New Roman"/>
            <w:szCs w:val="28"/>
            <w:lang w:eastAsia="ru-RU"/>
          </w:rPr>
          <w:t>разделом II</w:t>
        </w:r>
      </w:hyperlink>
      <w:r w:rsidRPr="00A76EE4">
        <w:rPr>
          <w:rFonts w:eastAsia="Times New Roman" w:cs="Times New Roman"/>
          <w:szCs w:val="28"/>
          <w:lang w:eastAsia="ru-RU"/>
        </w:rPr>
        <w:t xml:space="preserve"> настоящего Положения, рассматриваются комиссией по урегулированию споров между участниками образовательных отношений, создаваемой в организации, осуществляющей образовательную деятельность, в соответствии с </w:t>
      </w:r>
      <w:hyperlink r:id="rId17" w:history="1">
        <w:r w:rsidRPr="00A76EE4">
          <w:rPr>
            <w:rFonts w:eastAsia="Times New Roman" w:cs="Times New Roman"/>
            <w:szCs w:val="28"/>
            <w:lang w:eastAsia="ru-RU"/>
          </w:rPr>
          <w:t>частью 2 статьи 45</w:t>
        </w:r>
      </w:hyperlink>
      <w:r w:rsidRPr="00A76EE4">
        <w:rPr>
          <w:rFonts w:eastAsia="Times New Roman" w:cs="Times New Roman"/>
          <w:szCs w:val="28"/>
          <w:lang w:eastAsia="ru-RU"/>
        </w:rPr>
        <w:t xml:space="preserve"> Федерального закона от 29 декабря 2012 г. N 273-ФЗ "Об образовании в Российской Федерации".</w:t>
      </w:r>
    </w:p>
    <w:bookmarkEnd w:id="21"/>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r w:rsidRPr="00A76EE4">
        <w:rPr>
          <w:rFonts w:eastAsia="Times New Roman" w:cs="Times New Roman"/>
          <w:szCs w:val="28"/>
          <w:lang w:eastAsia="ru-RU"/>
        </w:rPr>
        <w:t xml:space="preserve">Порядок рассмотрения индивидуальных трудовых споров в комиссиях по трудовым спорам регулируется в порядке, установленном </w:t>
      </w:r>
      <w:hyperlink r:id="rId18" w:history="1">
        <w:r w:rsidRPr="00A76EE4">
          <w:rPr>
            <w:rFonts w:eastAsia="Times New Roman" w:cs="Times New Roman"/>
            <w:szCs w:val="28"/>
            <w:lang w:eastAsia="ru-RU"/>
          </w:rPr>
          <w:t>главой 60</w:t>
        </w:r>
      </w:hyperlink>
      <w:r w:rsidRPr="00A76EE4">
        <w:rPr>
          <w:rFonts w:eastAsia="Times New Roman" w:cs="Times New Roman"/>
          <w:szCs w:val="28"/>
          <w:lang w:eastAsia="ru-RU"/>
        </w:rPr>
        <w:t xml:space="preserve"> Трудового кодекса Российской Федерации, порядок рассмотрения индивидуальных трудовых споров в судах - гражданским процессуальным законодательством Российской Федерации.</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22" w:name="sub_1007"/>
      <w:r w:rsidRPr="00A76EE4">
        <w:rPr>
          <w:rFonts w:eastAsia="Times New Roman" w:cs="Times New Roman"/>
          <w:szCs w:val="28"/>
          <w:lang w:eastAsia="ru-RU"/>
        </w:rPr>
        <w:t>7. Педагогический работник, претендующий на справедливое и объективное расследование нарушения норм профессиональной этики, вправе обратиться в комиссию по урегулированию споров между участниками образовательных отношений.</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23" w:name="sub_1008"/>
      <w:bookmarkEnd w:id="22"/>
      <w:r w:rsidRPr="00A76EE4">
        <w:rPr>
          <w:rFonts w:eastAsia="Times New Roman" w:cs="Times New Roman"/>
          <w:szCs w:val="28"/>
          <w:lang w:eastAsia="ru-RU"/>
        </w:rPr>
        <w:t>8. В целях реализации права педагогических работников на справедливое и объективное расследование нарушения норм профессиональной этики педагогических работников в состав комиссии по урегулированию споров между участниками образовательных отношений в обязательном порядке включается представитель выборного органа соответствующей первичной профсоюзной организации (при наличии такого органа).</w:t>
      </w:r>
    </w:p>
    <w:p w:rsidR="00A76EE4" w:rsidRPr="00A76EE4" w:rsidRDefault="00A76EE4" w:rsidP="00A76EE4">
      <w:pPr>
        <w:widowControl w:val="0"/>
        <w:autoSpaceDE w:val="0"/>
        <w:autoSpaceDN w:val="0"/>
        <w:adjustRightInd w:val="0"/>
        <w:spacing w:after="0"/>
        <w:ind w:firstLine="720"/>
        <w:jc w:val="both"/>
        <w:rPr>
          <w:rFonts w:eastAsia="Times New Roman" w:cs="Times New Roman"/>
          <w:szCs w:val="28"/>
          <w:lang w:eastAsia="ru-RU"/>
        </w:rPr>
      </w:pPr>
      <w:bookmarkStart w:id="24" w:name="sub_1009"/>
      <w:bookmarkEnd w:id="23"/>
      <w:r w:rsidRPr="00A76EE4">
        <w:rPr>
          <w:rFonts w:eastAsia="Times New Roman" w:cs="Times New Roman"/>
          <w:szCs w:val="28"/>
          <w:lang w:eastAsia="ru-RU"/>
        </w:rPr>
        <w:t>9. В случае несогласия педагогического работника с решением комиссии по урегулированию споров между участниками образовательных отношений, невыполнения решения комиссии по урегулированию споров между участниками образовательных отношений, несоответствия решения комиссии по урегулированию споров между участниками образовательных отношений законодательству Российской Федерации или нежелания педагогического работника по каким-либо причинам обращаться в комиссию по урегулированию споров между участниками образовательных отношений он имеет право обратиться в региональную комиссию по защите профессиональной чести и достоинства педагогических работников, и (или) в суд, а также в правоохранительные органы при необходимости.</w:t>
      </w:r>
    </w:p>
    <w:bookmarkEnd w:id="24"/>
    <w:p w:rsidR="00A76EE4" w:rsidRPr="00A76EE4" w:rsidRDefault="00A76EE4" w:rsidP="00A76EE4">
      <w:pPr>
        <w:spacing w:after="0"/>
        <w:ind w:firstLine="709"/>
        <w:jc w:val="both"/>
        <w:rPr>
          <w:rFonts w:eastAsia="Calibri" w:cs="Times New Roman"/>
        </w:rPr>
      </w:pPr>
    </w:p>
    <w:p w:rsidR="00A76EE4" w:rsidRPr="00A76EE4" w:rsidRDefault="00A76EE4" w:rsidP="00A76EE4">
      <w:pPr>
        <w:widowControl w:val="0"/>
        <w:tabs>
          <w:tab w:val="num" w:pos="1350"/>
        </w:tabs>
        <w:autoSpaceDE w:val="0"/>
        <w:autoSpaceDN w:val="0"/>
        <w:adjustRightInd w:val="0"/>
        <w:spacing w:after="0"/>
        <w:ind w:left="567"/>
        <w:jc w:val="both"/>
        <w:rPr>
          <w:rFonts w:eastAsia="Times New Roman" w:cs="Times New Roman"/>
          <w:b/>
          <w:szCs w:val="28"/>
          <w:lang w:eastAsia="ru-RU"/>
        </w:rPr>
      </w:pPr>
    </w:p>
    <w:p w:rsidR="00C01EA2" w:rsidRPr="00BE61C1" w:rsidRDefault="00C01EA2" w:rsidP="00BE61C1">
      <w:pPr>
        <w:pStyle w:val="a3"/>
        <w:spacing w:after="0"/>
        <w:jc w:val="both"/>
        <w:rPr>
          <w:rFonts w:eastAsia="Times New Roman" w:cs="Times New Roman"/>
          <w:szCs w:val="28"/>
        </w:rPr>
      </w:pPr>
    </w:p>
    <w:p w:rsidR="00E859C8" w:rsidRPr="00E859C8" w:rsidRDefault="00E859C8" w:rsidP="00E859C8">
      <w:pPr>
        <w:spacing w:after="200" w:line="276" w:lineRule="auto"/>
        <w:ind w:firstLine="709"/>
        <w:contextualSpacing/>
        <w:jc w:val="both"/>
        <w:rPr>
          <w:rFonts w:eastAsia="Calibri" w:cs="Times New Roman"/>
          <w:szCs w:val="28"/>
        </w:rPr>
      </w:pPr>
    </w:p>
    <w:tbl>
      <w:tblPr>
        <w:tblW w:w="9640" w:type="dxa"/>
        <w:tblInd w:w="-289" w:type="dxa"/>
        <w:tblLayout w:type="fixed"/>
        <w:tblLook w:val="0000" w:firstRow="0" w:lastRow="0" w:firstColumn="0" w:lastColumn="0" w:noHBand="0" w:noVBand="0"/>
      </w:tblPr>
      <w:tblGrid>
        <w:gridCol w:w="4820"/>
        <w:gridCol w:w="4820"/>
      </w:tblGrid>
      <w:tr w:rsidR="000621E6" w:rsidRPr="000D4938" w:rsidTr="00342066">
        <w:trPr>
          <w:trHeight w:val="1525"/>
        </w:trPr>
        <w:tc>
          <w:tcPr>
            <w:tcW w:w="4820" w:type="dxa"/>
          </w:tcPr>
          <w:p w:rsidR="000621E6" w:rsidRPr="000D4938" w:rsidRDefault="000621E6" w:rsidP="00047B38">
            <w:pPr>
              <w:autoSpaceDE w:val="0"/>
              <w:autoSpaceDN w:val="0"/>
              <w:adjustRightInd w:val="0"/>
              <w:spacing w:after="0"/>
              <w:ind w:firstLine="709"/>
              <w:contextualSpacing/>
              <w:rPr>
                <w:rFonts w:eastAsia="Times New Roman" w:cs="Times New Roman"/>
                <w:color w:val="000000"/>
                <w:szCs w:val="28"/>
                <w:lang w:eastAsia="ru-RU"/>
              </w:rPr>
            </w:pPr>
            <w:r w:rsidRPr="000D4938">
              <w:rPr>
                <w:rFonts w:eastAsia="Times New Roman" w:cs="Times New Roman"/>
                <w:b/>
                <w:bCs/>
                <w:color w:val="000000"/>
                <w:szCs w:val="28"/>
                <w:lang w:eastAsia="ru-RU"/>
              </w:rPr>
              <w:t xml:space="preserve">От работодателя: </w:t>
            </w:r>
          </w:p>
          <w:p w:rsidR="000621E6" w:rsidRPr="000D4938" w:rsidRDefault="000621E6" w:rsidP="00047B38">
            <w:pPr>
              <w:autoSpaceDE w:val="0"/>
              <w:autoSpaceDN w:val="0"/>
              <w:adjustRightInd w:val="0"/>
              <w:spacing w:after="0"/>
              <w:contextualSpacing/>
              <w:jc w:val="both"/>
              <w:rPr>
                <w:rFonts w:eastAsia="Times New Roman" w:cs="Times New Roman"/>
                <w:color w:val="000000"/>
                <w:szCs w:val="28"/>
                <w:lang w:eastAsia="ru-RU"/>
              </w:rPr>
            </w:pPr>
            <w:r w:rsidRPr="000D4938">
              <w:rPr>
                <w:rFonts w:eastAsia="Times New Roman" w:cs="Times New Roman"/>
                <w:color w:val="000000"/>
                <w:szCs w:val="28"/>
                <w:lang w:eastAsia="ru-RU"/>
              </w:rPr>
              <w:t xml:space="preserve">Руководитель образовательной организации </w:t>
            </w:r>
          </w:p>
          <w:p w:rsidR="000621E6" w:rsidRPr="000D4938" w:rsidRDefault="000621E6" w:rsidP="00047B38">
            <w:pPr>
              <w:autoSpaceDE w:val="0"/>
              <w:autoSpaceDN w:val="0"/>
              <w:adjustRightInd w:val="0"/>
              <w:spacing w:after="0"/>
              <w:contextualSpacing/>
              <w:jc w:val="both"/>
              <w:rPr>
                <w:rFonts w:eastAsia="Times New Roman" w:cs="Times New Roman"/>
                <w:color w:val="000000"/>
                <w:szCs w:val="28"/>
                <w:lang w:eastAsia="ru-RU"/>
              </w:rPr>
            </w:pPr>
            <w:r w:rsidRPr="000D4938">
              <w:rPr>
                <w:rFonts w:eastAsia="Times New Roman" w:cs="Times New Roman"/>
                <w:color w:val="000000"/>
                <w:szCs w:val="28"/>
                <w:lang w:eastAsia="ru-RU"/>
              </w:rPr>
              <w:t>________________________ ________________________</w:t>
            </w:r>
          </w:p>
          <w:p w:rsidR="000621E6" w:rsidRPr="000D4938" w:rsidRDefault="000621E6" w:rsidP="00047B38">
            <w:pPr>
              <w:autoSpaceDE w:val="0"/>
              <w:autoSpaceDN w:val="0"/>
              <w:adjustRightInd w:val="0"/>
              <w:spacing w:after="0"/>
              <w:contextualSpacing/>
              <w:jc w:val="both"/>
              <w:rPr>
                <w:rFonts w:eastAsia="Times New Roman" w:cs="Times New Roman"/>
                <w:color w:val="000000"/>
                <w:szCs w:val="28"/>
                <w:lang w:eastAsia="ru-RU"/>
              </w:rPr>
            </w:pPr>
            <w:r w:rsidRPr="000D4938">
              <w:rPr>
                <w:rFonts w:eastAsia="Times New Roman" w:cs="Times New Roman"/>
                <w:color w:val="000000"/>
                <w:szCs w:val="28"/>
                <w:lang w:eastAsia="ru-RU"/>
              </w:rPr>
              <w:t xml:space="preserve">(подпись) (Ф.И.О.) </w:t>
            </w:r>
          </w:p>
          <w:p w:rsidR="000621E6" w:rsidRPr="000D4938" w:rsidRDefault="000621E6" w:rsidP="00047B38">
            <w:pPr>
              <w:autoSpaceDE w:val="0"/>
              <w:autoSpaceDN w:val="0"/>
              <w:adjustRightInd w:val="0"/>
              <w:spacing w:after="0"/>
              <w:contextualSpacing/>
              <w:jc w:val="both"/>
              <w:rPr>
                <w:rFonts w:eastAsia="Times New Roman" w:cs="Times New Roman"/>
                <w:color w:val="000000"/>
                <w:szCs w:val="28"/>
                <w:lang w:eastAsia="ru-RU"/>
              </w:rPr>
            </w:pPr>
            <w:r w:rsidRPr="000D4938">
              <w:rPr>
                <w:rFonts w:eastAsia="Times New Roman" w:cs="Times New Roman"/>
                <w:color w:val="000000"/>
                <w:szCs w:val="28"/>
                <w:lang w:eastAsia="ru-RU"/>
              </w:rPr>
              <w:t xml:space="preserve">М.П. </w:t>
            </w:r>
          </w:p>
          <w:p w:rsidR="000621E6" w:rsidRPr="000D4938" w:rsidRDefault="000621E6" w:rsidP="009B4C1D">
            <w:pPr>
              <w:autoSpaceDE w:val="0"/>
              <w:autoSpaceDN w:val="0"/>
              <w:adjustRightInd w:val="0"/>
              <w:spacing w:after="0"/>
              <w:contextualSpacing/>
              <w:jc w:val="both"/>
              <w:rPr>
                <w:rFonts w:eastAsia="Times New Roman" w:cs="Times New Roman"/>
                <w:color w:val="000000"/>
                <w:szCs w:val="28"/>
                <w:lang w:eastAsia="ru-RU"/>
              </w:rPr>
            </w:pPr>
            <w:r w:rsidRPr="000D4938">
              <w:rPr>
                <w:rFonts w:eastAsia="Times New Roman" w:cs="Times New Roman"/>
                <w:color w:val="000000"/>
                <w:szCs w:val="28"/>
                <w:lang w:eastAsia="ru-RU"/>
              </w:rPr>
              <w:t>« __ » _________________ 202</w:t>
            </w:r>
            <w:r w:rsidR="009B4C1D">
              <w:rPr>
                <w:rFonts w:eastAsia="Times New Roman" w:cs="Times New Roman"/>
                <w:color w:val="000000"/>
                <w:szCs w:val="28"/>
                <w:lang w:eastAsia="ru-RU"/>
              </w:rPr>
              <w:t>6</w:t>
            </w:r>
            <w:r w:rsidRPr="000D4938">
              <w:rPr>
                <w:rFonts w:eastAsia="Times New Roman" w:cs="Times New Roman"/>
                <w:color w:val="000000"/>
                <w:szCs w:val="28"/>
                <w:lang w:eastAsia="ru-RU"/>
              </w:rPr>
              <w:t xml:space="preserve">_ г. </w:t>
            </w:r>
          </w:p>
        </w:tc>
        <w:tc>
          <w:tcPr>
            <w:tcW w:w="4820" w:type="dxa"/>
          </w:tcPr>
          <w:p w:rsidR="000621E6" w:rsidRPr="000D4938" w:rsidRDefault="000621E6" w:rsidP="00047B38">
            <w:pPr>
              <w:autoSpaceDE w:val="0"/>
              <w:autoSpaceDN w:val="0"/>
              <w:adjustRightInd w:val="0"/>
              <w:spacing w:after="0"/>
              <w:ind w:firstLine="29"/>
              <w:contextualSpacing/>
              <w:rPr>
                <w:rFonts w:eastAsia="Times New Roman" w:cs="Times New Roman"/>
                <w:color w:val="000000"/>
                <w:szCs w:val="28"/>
                <w:lang w:eastAsia="ru-RU"/>
              </w:rPr>
            </w:pPr>
            <w:r w:rsidRPr="000D4938">
              <w:rPr>
                <w:rFonts w:eastAsia="Times New Roman" w:cs="Times New Roman"/>
                <w:b/>
                <w:bCs/>
                <w:color w:val="000000"/>
                <w:szCs w:val="28"/>
                <w:lang w:eastAsia="ru-RU"/>
              </w:rPr>
              <w:t xml:space="preserve">От работников: </w:t>
            </w:r>
          </w:p>
          <w:p w:rsidR="000621E6" w:rsidRPr="000D4938" w:rsidRDefault="000621E6" w:rsidP="00047B38">
            <w:pPr>
              <w:autoSpaceDE w:val="0"/>
              <w:autoSpaceDN w:val="0"/>
              <w:adjustRightInd w:val="0"/>
              <w:spacing w:after="0"/>
              <w:ind w:firstLine="29"/>
              <w:contextualSpacing/>
              <w:rPr>
                <w:rFonts w:eastAsia="Times New Roman" w:cs="Times New Roman"/>
                <w:color w:val="000000"/>
                <w:szCs w:val="28"/>
                <w:lang w:eastAsia="ru-RU"/>
              </w:rPr>
            </w:pPr>
            <w:r w:rsidRPr="000D4938">
              <w:rPr>
                <w:rFonts w:eastAsia="Times New Roman" w:cs="Times New Roman"/>
                <w:color w:val="000000"/>
                <w:szCs w:val="28"/>
                <w:lang w:eastAsia="ru-RU"/>
              </w:rPr>
              <w:t xml:space="preserve">Председатель первичной профсоюзной организации </w:t>
            </w:r>
          </w:p>
          <w:p w:rsidR="000621E6" w:rsidRPr="000D4938" w:rsidRDefault="000621E6" w:rsidP="00047B38">
            <w:pPr>
              <w:autoSpaceDE w:val="0"/>
              <w:autoSpaceDN w:val="0"/>
              <w:adjustRightInd w:val="0"/>
              <w:spacing w:after="0"/>
              <w:ind w:firstLine="29"/>
              <w:contextualSpacing/>
              <w:rPr>
                <w:rFonts w:eastAsia="Times New Roman" w:cs="Times New Roman"/>
                <w:color w:val="000000"/>
                <w:szCs w:val="28"/>
                <w:lang w:eastAsia="ru-RU"/>
              </w:rPr>
            </w:pPr>
            <w:r w:rsidRPr="000D4938">
              <w:rPr>
                <w:rFonts w:eastAsia="Times New Roman" w:cs="Times New Roman"/>
                <w:color w:val="000000"/>
                <w:szCs w:val="28"/>
                <w:lang w:eastAsia="ru-RU"/>
              </w:rPr>
              <w:t>_______________________ _______________________</w:t>
            </w:r>
          </w:p>
          <w:p w:rsidR="000621E6" w:rsidRPr="000D4938" w:rsidRDefault="000621E6" w:rsidP="00047B38">
            <w:pPr>
              <w:autoSpaceDE w:val="0"/>
              <w:autoSpaceDN w:val="0"/>
              <w:adjustRightInd w:val="0"/>
              <w:spacing w:after="0"/>
              <w:ind w:firstLine="29"/>
              <w:contextualSpacing/>
              <w:rPr>
                <w:rFonts w:eastAsia="Times New Roman" w:cs="Times New Roman"/>
                <w:color w:val="000000"/>
                <w:szCs w:val="28"/>
                <w:lang w:eastAsia="ru-RU"/>
              </w:rPr>
            </w:pPr>
            <w:r w:rsidRPr="000D4938">
              <w:rPr>
                <w:rFonts w:eastAsia="Times New Roman" w:cs="Times New Roman"/>
                <w:color w:val="000000"/>
                <w:szCs w:val="28"/>
                <w:lang w:eastAsia="ru-RU"/>
              </w:rPr>
              <w:t xml:space="preserve">(подпись) (Ф.И.О.) </w:t>
            </w:r>
          </w:p>
          <w:p w:rsidR="000621E6" w:rsidRPr="000D4938" w:rsidRDefault="000621E6" w:rsidP="00047B38">
            <w:pPr>
              <w:autoSpaceDE w:val="0"/>
              <w:autoSpaceDN w:val="0"/>
              <w:adjustRightInd w:val="0"/>
              <w:spacing w:after="0"/>
              <w:ind w:firstLine="29"/>
              <w:contextualSpacing/>
              <w:rPr>
                <w:rFonts w:eastAsia="Times New Roman" w:cs="Times New Roman"/>
                <w:color w:val="000000"/>
                <w:szCs w:val="28"/>
                <w:lang w:eastAsia="ru-RU"/>
              </w:rPr>
            </w:pPr>
            <w:r w:rsidRPr="000D4938">
              <w:rPr>
                <w:rFonts w:eastAsia="Times New Roman" w:cs="Times New Roman"/>
                <w:color w:val="000000"/>
                <w:szCs w:val="28"/>
                <w:lang w:eastAsia="ru-RU"/>
              </w:rPr>
              <w:t xml:space="preserve">М.П. </w:t>
            </w:r>
          </w:p>
          <w:p w:rsidR="000621E6" w:rsidRPr="000D4938" w:rsidRDefault="000621E6" w:rsidP="009B4C1D">
            <w:pPr>
              <w:autoSpaceDE w:val="0"/>
              <w:autoSpaceDN w:val="0"/>
              <w:adjustRightInd w:val="0"/>
              <w:spacing w:after="0"/>
              <w:ind w:firstLine="29"/>
              <w:contextualSpacing/>
              <w:rPr>
                <w:rFonts w:eastAsia="Times New Roman" w:cs="Times New Roman"/>
                <w:color w:val="000000"/>
                <w:szCs w:val="28"/>
                <w:lang w:eastAsia="ru-RU"/>
              </w:rPr>
            </w:pPr>
            <w:r w:rsidRPr="000D4938">
              <w:rPr>
                <w:rFonts w:eastAsia="Times New Roman" w:cs="Times New Roman"/>
                <w:color w:val="000000"/>
                <w:szCs w:val="28"/>
                <w:lang w:eastAsia="ru-RU"/>
              </w:rPr>
              <w:t>« __ » _________________ 202</w:t>
            </w:r>
            <w:r w:rsidR="009B4C1D">
              <w:rPr>
                <w:rFonts w:eastAsia="Times New Roman" w:cs="Times New Roman"/>
                <w:color w:val="000000"/>
                <w:szCs w:val="28"/>
                <w:lang w:eastAsia="ru-RU"/>
              </w:rPr>
              <w:t>6</w:t>
            </w:r>
            <w:r w:rsidRPr="000D4938">
              <w:rPr>
                <w:rFonts w:eastAsia="Times New Roman" w:cs="Times New Roman"/>
                <w:color w:val="000000"/>
                <w:szCs w:val="28"/>
                <w:lang w:eastAsia="ru-RU"/>
              </w:rPr>
              <w:t xml:space="preserve">_ г. </w:t>
            </w:r>
          </w:p>
        </w:tc>
      </w:tr>
    </w:tbl>
    <w:p w:rsidR="00E859C8" w:rsidRPr="00E859C8" w:rsidRDefault="00E859C8" w:rsidP="00E859C8">
      <w:pPr>
        <w:spacing w:after="200" w:line="276" w:lineRule="auto"/>
        <w:ind w:firstLine="709"/>
        <w:contextualSpacing/>
        <w:jc w:val="both"/>
        <w:rPr>
          <w:rFonts w:eastAsia="Calibri" w:cs="Times New Roman"/>
          <w:szCs w:val="28"/>
        </w:rPr>
      </w:pPr>
    </w:p>
    <w:p w:rsidR="00E859C8" w:rsidRPr="00E859C8" w:rsidRDefault="00E859C8" w:rsidP="00E859C8">
      <w:pPr>
        <w:spacing w:after="200" w:line="276" w:lineRule="auto"/>
        <w:ind w:firstLine="709"/>
        <w:contextualSpacing/>
        <w:jc w:val="both"/>
        <w:rPr>
          <w:rFonts w:eastAsia="Calibri" w:cs="Times New Roman"/>
          <w:szCs w:val="28"/>
        </w:rPr>
      </w:pPr>
    </w:p>
    <w:p w:rsidR="00E859C8" w:rsidRPr="00E859C8" w:rsidRDefault="00E859C8" w:rsidP="00E859C8">
      <w:pPr>
        <w:spacing w:after="200" w:line="276" w:lineRule="auto"/>
        <w:ind w:firstLine="709"/>
        <w:contextualSpacing/>
        <w:jc w:val="both"/>
        <w:rPr>
          <w:rFonts w:eastAsia="Calibri" w:cs="Times New Roman"/>
          <w:szCs w:val="28"/>
        </w:rPr>
      </w:pPr>
    </w:p>
    <w:p w:rsidR="00E859C8" w:rsidRPr="0094721B" w:rsidRDefault="00E859C8" w:rsidP="00566F10">
      <w:pPr>
        <w:spacing w:after="0"/>
        <w:jc w:val="both"/>
        <w:rPr>
          <w:rFonts w:cs="Times New Roman"/>
          <w:szCs w:val="28"/>
        </w:rPr>
      </w:pPr>
    </w:p>
    <w:sectPr w:rsidR="00E859C8" w:rsidRPr="0094721B" w:rsidSect="00E859C8">
      <w:pgSz w:w="11906" w:h="16838" w:code="9"/>
      <w:pgMar w:top="1134"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Serif">
    <w:altName w:val="Times New Roman"/>
    <w:charset w:val="CC"/>
    <w:family w:val="roman"/>
    <w:pitch w:val="variable"/>
    <w:sig w:usb0="00000001" w:usb1="5000204B" w:usb2="00000000" w:usb3="00000000" w:csb0="00000097" w:csb1="00000000"/>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7FA5"/>
    <w:multiLevelType w:val="hybridMultilevel"/>
    <w:tmpl w:val="E0D6F004"/>
    <w:lvl w:ilvl="0" w:tplc="8A9A9C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CC0566"/>
    <w:multiLevelType w:val="hybridMultilevel"/>
    <w:tmpl w:val="40BA88D6"/>
    <w:lvl w:ilvl="0" w:tplc="60F62B72">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802B9"/>
    <w:multiLevelType w:val="hybridMultilevel"/>
    <w:tmpl w:val="53FC4208"/>
    <w:lvl w:ilvl="0" w:tplc="DA5487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1B73168"/>
    <w:multiLevelType w:val="hybridMultilevel"/>
    <w:tmpl w:val="DE6ECF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FB2541F"/>
    <w:multiLevelType w:val="hybridMultilevel"/>
    <w:tmpl w:val="44A494C2"/>
    <w:lvl w:ilvl="0" w:tplc="3B28C8B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FFB30B1"/>
    <w:multiLevelType w:val="hybridMultilevel"/>
    <w:tmpl w:val="E0AE1C70"/>
    <w:lvl w:ilvl="0" w:tplc="ABA2F04A">
      <w:start w:val="1"/>
      <w:numFmt w:val="decimal"/>
      <w:lvlText w:val="%1."/>
      <w:lvlJc w:val="left"/>
      <w:pPr>
        <w:ind w:left="786" w:hanging="360"/>
      </w:pPr>
      <w:rPr>
        <w:rFonts w:eastAsia="Times New Roman" w:cs="Times New Roman"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45E4752A"/>
    <w:multiLevelType w:val="hybridMultilevel"/>
    <w:tmpl w:val="34DC36D6"/>
    <w:lvl w:ilvl="0" w:tplc="FC0C13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4752B26"/>
    <w:multiLevelType w:val="hybridMultilevel"/>
    <w:tmpl w:val="58285A9A"/>
    <w:lvl w:ilvl="0" w:tplc="489E44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DAF14A9"/>
    <w:multiLevelType w:val="hybridMultilevel"/>
    <w:tmpl w:val="8C566686"/>
    <w:lvl w:ilvl="0" w:tplc="B18E20BC">
      <w:start w:val="5"/>
      <w:numFmt w:val="decimal"/>
      <w:lvlText w:val="%1."/>
      <w:lvlJc w:val="left"/>
      <w:pPr>
        <w:ind w:left="928" w:hanging="360"/>
      </w:pPr>
      <w:rPr>
        <w:rFonts w:eastAsiaTheme="minorHAnsi"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6"/>
  </w:num>
  <w:num w:numId="3">
    <w:abstractNumId w:val="5"/>
  </w:num>
  <w:num w:numId="4">
    <w:abstractNumId w:val="3"/>
  </w:num>
  <w:num w:numId="5">
    <w:abstractNumId w:val="2"/>
  </w:num>
  <w:num w:numId="6">
    <w:abstractNumId w:val="0"/>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0F3"/>
    <w:rsid w:val="000621E6"/>
    <w:rsid w:val="000D4938"/>
    <w:rsid w:val="001325E4"/>
    <w:rsid w:val="00136F5A"/>
    <w:rsid w:val="0014604C"/>
    <w:rsid w:val="00183321"/>
    <w:rsid w:val="00281EB8"/>
    <w:rsid w:val="002A05AA"/>
    <w:rsid w:val="002A65AB"/>
    <w:rsid w:val="00342066"/>
    <w:rsid w:val="00363562"/>
    <w:rsid w:val="003770F3"/>
    <w:rsid w:val="0047277D"/>
    <w:rsid w:val="004B25B7"/>
    <w:rsid w:val="00536606"/>
    <w:rsid w:val="00560548"/>
    <w:rsid w:val="00566F10"/>
    <w:rsid w:val="00652BA3"/>
    <w:rsid w:val="00681DD3"/>
    <w:rsid w:val="006C0B77"/>
    <w:rsid w:val="00726506"/>
    <w:rsid w:val="00763F4C"/>
    <w:rsid w:val="007767F7"/>
    <w:rsid w:val="00784ADC"/>
    <w:rsid w:val="007C6452"/>
    <w:rsid w:val="007E3AF0"/>
    <w:rsid w:val="007F3BF6"/>
    <w:rsid w:val="008242FF"/>
    <w:rsid w:val="00835760"/>
    <w:rsid w:val="00870751"/>
    <w:rsid w:val="00871A40"/>
    <w:rsid w:val="00922C48"/>
    <w:rsid w:val="00937388"/>
    <w:rsid w:val="0094721B"/>
    <w:rsid w:val="009855B2"/>
    <w:rsid w:val="009A0C08"/>
    <w:rsid w:val="009B2E0C"/>
    <w:rsid w:val="009B4C1D"/>
    <w:rsid w:val="00A21B9C"/>
    <w:rsid w:val="00A35B4D"/>
    <w:rsid w:val="00A76EE4"/>
    <w:rsid w:val="00AC597C"/>
    <w:rsid w:val="00AF2010"/>
    <w:rsid w:val="00B915B7"/>
    <w:rsid w:val="00BB2DC8"/>
    <w:rsid w:val="00BE61C1"/>
    <w:rsid w:val="00C01EA2"/>
    <w:rsid w:val="00C87B6F"/>
    <w:rsid w:val="00CA519C"/>
    <w:rsid w:val="00D71716"/>
    <w:rsid w:val="00DD1817"/>
    <w:rsid w:val="00DF6A37"/>
    <w:rsid w:val="00E859C8"/>
    <w:rsid w:val="00EA1E64"/>
    <w:rsid w:val="00EA59DF"/>
    <w:rsid w:val="00EE4070"/>
    <w:rsid w:val="00F12C76"/>
    <w:rsid w:val="00F85434"/>
    <w:rsid w:val="00FA6E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6413"/>
  <w15:chartTrackingRefBased/>
  <w15:docId w15:val="{9F50219B-C7D2-4AE0-B758-587512F73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65AB"/>
    <w:pPr>
      <w:ind w:left="720"/>
      <w:contextualSpacing/>
    </w:pPr>
  </w:style>
  <w:style w:type="table" w:styleId="a4">
    <w:name w:val="Table Grid"/>
    <w:basedOn w:val="a1"/>
    <w:uiPriority w:val="59"/>
    <w:rsid w:val="00566F1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183321"/>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183321"/>
    <w:rPr>
      <w:rFonts w:ascii="Segoe UI" w:hAnsi="Segoe UI" w:cs="Segoe UI"/>
      <w:kern w:val="0"/>
      <w:sz w:val="18"/>
      <w:szCs w:val="18"/>
      <w14:ligatures w14:val="none"/>
    </w:rPr>
  </w:style>
  <w:style w:type="paragraph" w:styleId="3">
    <w:name w:val="Body Text 3"/>
    <w:basedOn w:val="a"/>
    <w:link w:val="30"/>
    <w:uiPriority w:val="99"/>
    <w:semiHidden/>
    <w:unhideWhenUsed/>
    <w:rsid w:val="00652BA3"/>
    <w:pPr>
      <w:spacing w:after="120"/>
    </w:pPr>
    <w:rPr>
      <w:sz w:val="16"/>
      <w:szCs w:val="16"/>
    </w:rPr>
  </w:style>
  <w:style w:type="character" w:customStyle="1" w:styleId="30">
    <w:name w:val="Основной текст 3 Знак"/>
    <w:basedOn w:val="a0"/>
    <w:link w:val="3"/>
    <w:uiPriority w:val="99"/>
    <w:semiHidden/>
    <w:rsid w:val="00652BA3"/>
    <w:rPr>
      <w:rFonts w:ascii="Times New Roman" w:hAnsi="Times New Roman"/>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03000/0" TargetMode="External"/><Relationship Id="rId13" Type="http://schemas.openxmlformats.org/officeDocument/2006/relationships/hyperlink" Target="https://internet.garant.ru/document/redirect/70291362/0" TargetMode="External"/><Relationship Id="rId18" Type="http://schemas.openxmlformats.org/officeDocument/2006/relationships/hyperlink" Target="https://internet.garant.ru/document/redirect/12125268/1060" TargetMode="External"/><Relationship Id="rId3" Type="http://schemas.openxmlformats.org/officeDocument/2006/relationships/settings" Target="settings.xml"/><Relationship Id="rId7" Type="http://schemas.openxmlformats.org/officeDocument/2006/relationships/hyperlink" Target="garantF1://71324792.0" TargetMode="External"/><Relationship Id="rId12" Type="http://schemas.openxmlformats.org/officeDocument/2006/relationships/hyperlink" Target="https://internet.garant.ru/document/redirect/12181695/0" TargetMode="External"/><Relationship Id="rId17" Type="http://schemas.openxmlformats.org/officeDocument/2006/relationships/hyperlink" Target="https://internet.garant.ru/document/redirect/70291362/108548" TargetMode="External"/><Relationship Id="rId2" Type="http://schemas.openxmlformats.org/officeDocument/2006/relationships/styles" Target="styles.xml"/><Relationship Id="rId16" Type="http://schemas.openxmlformats.org/officeDocument/2006/relationships/hyperlink" Target="https://internet.garant.ru/document/redirect/70291362/10859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document/redirect/12164203/0" TargetMode="External"/><Relationship Id="rId5" Type="http://schemas.openxmlformats.org/officeDocument/2006/relationships/hyperlink" Target="https://internet.garant.ru/" TargetMode="External"/><Relationship Id="rId15" Type="http://schemas.openxmlformats.org/officeDocument/2006/relationships/hyperlink" Target="https://internet.garant.ru/document/redirect/70291362/108571" TargetMode="External"/><Relationship Id="rId10" Type="http://schemas.openxmlformats.org/officeDocument/2006/relationships/hyperlink" Target="https://internet.garant.ru/document/redirect/7029136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12125268/0" TargetMode="External"/><Relationship Id="rId14" Type="http://schemas.openxmlformats.org/officeDocument/2006/relationships/hyperlink" Target="https://internet.garant.ru/document/redirect/70291362/10858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1429</TotalTime>
  <Pages>1</Pages>
  <Words>3695</Words>
  <Characters>21068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27</cp:revision>
  <cp:lastPrinted>2026-03-11T05:12:00Z</cp:lastPrinted>
  <dcterms:created xsi:type="dcterms:W3CDTF">2025-07-09T07:34:00Z</dcterms:created>
  <dcterms:modified xsi:type="dcterms:W3CDTF">2026-03-11T05:12:00Z</dcterms:modified>
</cp:coreProperties>
</file>