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668" w:rsidRDefault="000D6668" w:rsidP="000D6668">
      <w:pPr>
        <w:jc w:val="right"/>
      </w:pPr>
    </w:p>
    <w:p w:rsidR="00EA1D21" w:rsidRDefault="00EA1D21"/>
    <w:p w:rsidR="006B19DA" w:rsidRPr="00356028" w:rsidRDefault="006B19DA" w:rsidP="00356028">
      <w:pPr>
        <w:tabs>
          <w:tab w:val="center" w:pos="7285"/>
          <w:tab w:val="left" w:pos="10320"/>
        </w:tabs>
        <w:ind w:left="6237"/>
        <w:jc w:val="center"/>
        <w:rPr>
          <w:rFonts w:ascii="Times New Roman" w:hAnsi="Times New Roman" w:cs="Times New Roman"/>
          <w:b/>
          <w:i/>
          <w:color w:val="C00000"/>
          <w:sz w:val="36"/>
          <w:szCs w:val="36"/>
        </w:rPr>
      </w:pPr>
      <w:r w:rsidRPr="00356028">
        <w:rPr>
          <w:rFonts w:ascii="Times New Roman" w:hAnsi="Times New Roman" w:cs="Times New Roman"/>
          <w:b/>
          <w:i/>
          <w:noProof/>
          <w:color w:val="C00000"/>
          <w:sz w:val="36"/>
          <w:szCs w:val="36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-548640</wp:posOffset>
            </wp:positionH>
            <wp:positionV relativeFrom="paragraph">
              <wp:posOffset>-529590</wp:posOffset>
            </wp:positionV>
            <wp:extent cx="10293350" cy="5232400"/>
            <wp:effectExtent l="19050" t="0" r="0" b="0"/>
            <wp:wrapNone/>
            <wp:docPr id="1" name="Рисунок 1" descr="C:\Users\user\Desktop\236861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3686180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3350" cy="523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A1D21" w:rsidRPr="00356028">
        <w:rPr>
          <w:rFonts w:ascii="Times New Roman" w:hAnsi="Times New Roman" w:cs="Times New Roman"/>
          <w:b/>
          <w:i/>
          <w:color w:val="C00000"/>
          <w:sz w:val="36"/>
          <w:szCs w:val="36"/>
        </w:rPr>
        <w:t>Уважаемые коллеги!!!</w:t>
      </w:r>
    </w:p>
    <w:p w:rsidR="00EA1D21" w:rsidRPr="00356028" w:rsidRDefault="00EA1D21" w:rsidP="006B19DA">
      <w:pPr>
        <w:ind w:left="6521" w:firstLine="567"/>
        <w:jc w:val="center"/>
        <w:rPr>
          <w:rFonts w:ascii="Times New Roman" w:hAnsi="Times New Roman" w:cs="Times New Roman"/>
          <w:color w:val="C00000"/>
          <w:sz w:val="24"/>
          <w:szCs w:val="24"/>
        </w:rPr>
      </w:pPr>
      <w:r w:rsidRPr="00356028">
        <w:rPr>
          <w:rFonts w:ascii="Times New Roman" w:hAnsi="Times New Roman" w:cs="Times New Roman"/>
          <w:color w:val="C00000"/>
          <w:sz w:val="24"/>
          <w:szCs w:val="24"/>
        </w:rPr>
        <w:t>Поздравляем Вас с Днем профсоюзов Республики Татарстан!</w:t>
      </w:r>
    </w:p>
    <w:p w:rsidR="00EA1D21" w:rsidRPr="00356028" w:rsidRDefault="00EA1D21" w:rsidP="00356028">
      <w:pPr>
        <w:ind w:left="6237" w:firstLine="284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356028">
        <w:rPr>
          <w:rFonts w:ascii="Times New Roman" w:hAnsi="Times New Roman" w:cs="Times New Roman"/>
          <w:color w:val="C00000"/>
          <w:sz w:val="24"/>
          <w:szCs w:val="24"/>
        </w:rPr>
        <w:t>Сегодня профессиональные союзы ведут плодотворный поиск наиболее эффективных форм защиты социально – трудовых прав и профессиональных интересов работающих, бережно хранят и пр</w:t>
      </w:r>
      <w:r w:rsidR="00730D5E">
        <w:rPr>
          <w:rFonts w:ascii="Times New Roman" w:hAnsi="Times New Roman" w:cs="Times New Roman"/>
          <w:color w:val="C00000"/>
          <w:sz w:val="24"/>
          <w:szCs w:val="24"/>
        </w:rPr>
        <w:t>и</w:t>
      </w:r>
      <w:r w:rsidRPr="00356028">
        <w:rPr>
          <w:rFonts w:ascii="Times New Roman" w:hAnsi="Times New Roman" w:cs="Times New Roman"/>
          <w:color w:val="C00000"/>
          <w:sz w:val="24"/>
          <w:szCs w:val="24"/>
        </w:rPr>
        <w:t>умножают традиции, которые были заложены многими поколениями профсоюзных работников и активистов. Эта позиция близка и понятна людям и нашим социальным партнерам.</w:t>
      </w:r>
    </w:p>
    <w:p w:rsidR="000D6668" w:rsidRPr="00356028" w:rsidRDefault="00EA1D21" w:rsidP="00356028">
      <w:pPr>
        <w:ind w:left="6237" w:firstLine="284"/>
        <w:jc w:val="both"/>
        <w:rPr>
          <w:rFonts w:ascii="Times New Roman" w:hAnsi="Times New Roman" w:cs="Times New Roman"/>
          <w:color w:val="C00000"/>
          <w:sz w:val="24"/>
          <w:szCs w:val="24"/>
        </w:rPr>
      </w:pPr>
      <w:r w:rsidRPr="00356028">
        <w:rPr>
          <w:rFonts w:ascii="Times New Roman" w:hAnsi="Times New Roman" w:cs="Times New Roman"/>
          <w:color w:val="C00000"/>
          <w:sz w:val="24"/>
          <w:szCs w:val="24"/>
        </w:rPr>
        <w:t>Желаем профсоюзному активу, все членам профсоюза, ветеранам здоровья, благополучия и счастья, единства профсоюзных рядов, новых успехов в работе на благо работников образования. Пусть самоотдача, активная жизненная позиция будут вам подспорьем в стремлении к формированию оптимальных условий труда и организации защиты прав трудящихся.</w:t>
      </w:r>
    </w:p>
    <w:p w:rsidR="000D6668" w:rsidRPr="00356028" w:rsidRDefault="000D6668" w:rsidP="00356028">
      <w:pPr>
        <w:ind w:left="6237" w:firstLine="284"/>
        <w:jc w:val="right"/>
        <w:rPr>
          <w:rFonts w:ascii="Times New Roman" w:hAnsi="Times New Roman" w:cs="Times New Roman"/>
          <w:color w:val="C00000"/>
          <w:sz w:val="24"/>
          <w:szCs w:val="24"/>
        </w:rPr>
      </w:pPr>
      <w:r w:rsidRPr="00356028">
        <w:rPr>
          <w:rFonts w:ascii="Times New Roman" w:hAnsi="Times New Roman" w:cs="Times New Roman"/>
          <w:color w:val="C00000"/>
          <w:sz w:val="24"/>
          <w:szCs w:val="24"/>
        </w:rPr>
        <w:t xml:space="preserve"> Председатель СПО дошкольных учреждений</w:t>
      </w:r>
      <w:r w:rsidR="00356028" w:rsidRPr="00356028">
        <w:rPr>
          <w:rFonts w:ascii="Times New Roman" w:hAnsi="Times New Roman" w:cs="Times New Roman"/>
          <w:color w:val="C00000"/>
          <w:sz w:val="24"/>
          <w:szCs w:val="24"/>
        </w:rPr>
        <w:t xml:space="preserve">       </w:t>
      </w:r>
      <w:r w:rsidRPr="00356028">
        <w:rPr>
          <w:rFonts w:ascii="Times New Roman" w:hAnsi="Times New Roman" w:cs="Times New Roman"/>
          <w:color w:val="C00000"/>
          <w:sz w:val="24"/>
          <w:szCs w:val="24"/>
        </w:rPr>
        <w:t xml:space="preserve">Т.М. </w:t>
      </w:r>
      <w:proofErr w:type="spellStart"/>
      <w:r w:rsidRPr="00356028">
        <w:rPr>
          <w:rFonts w:ascii="Times New Roman" w:hAnsi="Times New Roman" w:cs="Times New Roman"/>
          <w:color w:val="C00000"/>
          <w:sz w:val="24"/>
          <w:szCs w:val="24"/>
        </w:rPr>
        <w:t>Каяшева</w:t>
      </w:r>
      <w:proofErr w:type="spellEnd"/>
    </w:p>
    <w:p w:rsidR="006B19DA" w:rsidRDefault="000D6668" w:rsidP="00356028">
      <w:pPr>
        <w:ind w:left="6663" w:firstLine="141"/>
        <w:jc w:val="right"/>
        <w:rPr>
          <w:rFonts w:ascii="Times New Roman" w:hAnsi="Times New Roman" w:cs="Times New Roman"/>
          <w:sz w:val="28"/>
          <w:szCs w:val="28"/>
        </w:rPr>
      </w:pPr>
      <w:r w:rsidRPr="00356028">
        <w:rPr>
          <w:rFonts w:ascii="Times New Roman" w:hAnsi="Times New Roman" w:cs="Times New Roman"/>
          <w:color w:val="C00000"/>
          <w:sz w:val="24"/>
          <w:szCs w:val="24"/>
        </w:rPr>
        <w:t>Председатель СПО учреждений образования</w:t>
      </w:r>
      <w:r w:rsidR="00356028" w:rsidRPr="00356028">
        <w:rPr>
          <w:rFonts w:ascii="Times New Roman" w:hAnsi="Times New Roman" w:cs="Times New Roman"/>
          <w:color w:val="C00000"/>
          <w:sz w:val="24"/>
          <w:szCs w:val="24"/>
        </w:rPr>
        <w:t xml:space="preserve">    </w:t>
      </w:r>
      <w:r w:rsidRPr="00356028">
        <w:rPr>
          <w:rFonts w:ascii="Times New Roman" w:hAnsi="Times New Roman" w:cs="Times New Roman"/>
          <w:color w:val="C00000"/>
          <w:sz w:val="24"/>
          <w:szCs w:val="24"/>
        </w:rPr>
        <w:t xml:space="preserve">А.Х. </w:t>
      </w:r>
      <w:proofErr w:type="spellStart"/>
      <w:r w:rsidRPr="00356028">
        <w:rPr>
          <w:rFonts w:ascii="Times New Roman" w:hAnsi="Times New Roman" w:cs="Times New Roman"/>
          <w:color w:val="C00000"/>
          <w:sz w:val="24"/>
          <w:szCs w:val="24"/>
        </w:rPr>
        <w:t>Хайрутдинов</w:t>
      </w:r>
      <w:proofErr w:type="spellEnd"/>
    </w:p>
    <w:sectPr w:rsidR="006B19DA" w:rsidSect="00356028">
      <w:pgSz w:w="16838" w:h="11906" w:orient="landscape"/>
      <w:pgMar w:top="1416" w:right="1670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A1D21"/>
    <w:rsid w:val="000D6668"/>
    <w:rsid w:val="00356028"/>
    <w:rsid w:val="00690CA1"/>
    <w:rsid w:val="006B19DA"/>
    <w:rsid w:val="00730D5E"/>
    <w:rsid w:val="007925C0"/>
    <w:rsid w:val="008430BB"/>
    <w:rsid w:val="00AE4C3E"/>
    <w:rsid w:val="00CD7541"/>
    <w:rsid w:val="00EA1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30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75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75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2018-09-20T07:45:00Z</dcterms:created>
  <dcterms:modified xsi:type="dcterms:W3CDTF">2018-09-21T05:24:00Z</dcterms:modified>
</cp:coreProperties>
</file>