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4D" w:rsidRPr="00336EA4" w:rsidRDefault="00C2584D" w:rsidP="00336EA4">
      <w:pPr>
        <w:shd w:val="clear" w:color="auto" w:fill="FFFFFF"/>
        <w:spacing w:after="161" w:line="240" w:lineRule="auto"/>
        <w:outlineLvl w:val="0"/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</w:pPr>
      <w:r w:rsidRPr="00336EA4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 xml:space="preserve">В каких </w:t>
      </w:r>
      <w:proofErr w:type="gramStart"/>
      <w:r w:rsidRPr="00336EA4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>случаях</w:t>
      </w:r>
      <w:proofErr w:type="gramEnd"/>
      <w:r w:rsidRPr="00336EA4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 xml:space="preserve"> и для </w:t>
      </w:r>
      <w:proofErr w:type="gramStart"/>
      <w:r w:rsidRPr="00336EA4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>каких</w:t>
      </w:r>
      <w:proofErr w:type="gramEnd"/>
      <w:r w:rsidRPr="00336EA4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 xml:space="preserve"> работников прохождение медицинского осмотра является обязательным? Кто оплачивает прохождение медицинского осмотра работником? 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Обязательные медицинские осмотры могут быть предварительными (при поступлении на работу), периодическими (в течение трудовой деятельности), внеочередными (по медицинским показаниям), постоянными (каждый рабочий день/смену).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u w:val="single"/>
          <w:lang w:eastAsia="ru-RU"/>
        </w:rPr>
        <w:t>Предварительные и периодические медицинские осмотры </w:t>
      </w: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обязаны проходить: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- работники, поступающие на работу с вредными и (или) опасными условиями труда (в том числе на подземные работы). Вредные и (или) опасные производственные факторы и работы, при выполнении которых проводятся обязательные предварительные и периодические медицинские осмотры, порядок и периодичность проведения таких осмотров утверждены приказом </w:t>
      </w:r>
      <w:proofErr w:type="spell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Минздравсоцразвития</w:t>
      </w:r>
      <w:proofErr w:type="spell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России от 12.04.2011 N 302н,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- работники, поступающие на работы, 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связанных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с движением транспорта,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работники организаций пищевой промышленности, общественного питания, торговли, водопроводных сооружений, медицинских организаций и детских учреждений.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u w:val="single"/>
          <w:lang w:eastAsia="ru-RU"/>
        </w:rPr>
        <w:t>Внеочередные медицинские осмотры в соответствии с медицинскими рекомендациями </w:t>
      </w: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проходят: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работники, поступающие на работу с вредными и (или) опасными условиями труда (в том числе на подземные работы),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- работники, поступающие на работы, 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связанных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с движением транспорта,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u w:val="single"/>
          <w:lang w:eastAsia="ru-RU"/>
        </w:rPr>
        <w:t>Медицинские осмотры в начале, в течение и (или) в конце рабочего дня (смены)</w:t>
      </w: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предусмотрены для работников, занятых на подземных работах, управляющих транспортными средствами.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В случае необходимости по решению органов местного самоуправления у отдельных работодателей могут вводиться дополнительные условия и показания к проведению обязательных медицинских осмотров.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Во всех случаях обязательные медицинские осмотры проводятся за счет средств работодателя.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Работники на время предварительных, периодических и внеочередных обязательных медицинских осмотров освобождаются от работы, за ними сохраняется средняя заработная плата, которая исчисляется, исходя из его заработка 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за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последние 12 месяцев.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А время медицинских осмотров, которые проводятся в начале, в течение и в конце рабочего дня (смены), включается в рабочее время, соответственно оплата за время осмотра производится как за рабочее время.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Требовать прохождения медицинских осмотров в случаях, не предусмотренных законодательством, а также требовать оплаты обязательных медицинских осмотров за счет средств работника работодатель не вправе.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 xml:space="preserve">Если работодатель неправомерно отказывается оплачивать прохождение обязательного медицинского осмотра работником или требует прохождение </w:t>
      </w:r>
      <w:r w:rsidRPr="00C2584D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lastRenderedPageBreak/>
        <w:t xml:space="preserve">осмотра в случаях, не предусмотренных законодательством, работник вправе обратиться с жалобой на действия работодателя и за защитой своих прав в территориальный орган </w:t>
      </w:r>
      <w:proofErr w:type="spellStart"/>
      <w:r w:rsidRPr="00C2584D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Роструда</w:t>
      </w:r>
      <w:proofErr w:type="spellEnd"/>
      <w:r w:rsidRPr="00C2584D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 xml:space="preserve"> – государственную инспекцию труда (в том числе через данный ресурс), а также в суд.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br/>
      </w:r>
      <w:r w:rsidRPr="00C2584D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Правовое обоснование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Согласно </w:t>
      </w:r>
      <w:proofErr w:type="spell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абз</w:t>
      </w:r>
      <w:proofErr w:type="spell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 12 ч. 2 ст. 212 ТК РФ работодатель обязан обеспечить в случаях, предусмотренных трудовым законодательством и иными нормативными правовыми актами, содержащими нормы трудового права, организовывать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других обязательных медицинских осмотров, обязательных психиатрических освидетельствований работников, внеочередных медицинских осмотров, обязательных психиатрических освидетельствований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работников 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по их просьбам в соответствии с медицинскими рекомендациями с сохранением за ними места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работы (должности) и среднего заработка на время прохождения указанных медицинских осмотров, обязательных психиатрических освидетельствований.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В соответствии с ч. 1 ст. 213 ТК РФ работники, занятые на работах с вредными и (или) опасными условиями труда (в том числе на подземных работах), а также на работах, связанных с движением транспорта, проходят обязательные предварительные (при поступлении на работу) и периодические (для лиц в возрасте до 21 года - ежегодные) медицинские осмотры для определения пригодности этих работников для выполнения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поручаемой работы и предупреждения профессиональных заболеваний. В соответствии с медицинскими рекомендациями указанные работники проходят внеочередные медицинские осмотры.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Работники 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 проходят указанные медицинские осмотры в целях охраны здоровья населения, предупреждения возникновения и распространения заболеваний (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ч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 2 ст. 213 ТК РФ).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ТК РФ, другими федеральными законами и иными нормативными правовыми актами Российской Федерации для отдельных категорий работников могут устанавливаться обязательные медицинские осмотры в начале рабочего дня (смены), а также в течение и (или) в конце рабочего дня (смены). Время прохождения указанных медицинских осмотров включается в рабочее время (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ч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 3 ст. 213 ТК РФ).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Так, статьей 330.3 ТК РФ предусмотрено, что работники, занятые на подземных работах, обязаны проходить медицинские осмотры в начале рабочего дня (смены), а также в течение и (или) в конце рабочего дня (смены). Проведение медицинских осмотров в начале рабочего дня (смены) работодатель обязан организовывать каждый рабочий день (каждую смену) для всех работников, занятых на подземных работах.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Вредные и (или) опасные производственные факторы и работы, при выполнении которых проводятся обязательные предварительные и периодические медицинские осмотры, порядок проведения таких осмотров определяются </w:t>
      </w: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lastRenderedPageBreak/>
        <w:t>уполномоченным Правительством Российской Федерации федеральным органом исполнительной власти (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ч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 4 ст. 213 ТК РФ).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Такие факторы и работы утверждены приказом </w:t>
      </w:r>
      <w:proofErr w:type="spell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Минздравсоцразвития</w:t>
      </w:r>
      <w:proofErr w:type="spell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России от 12.04.2011 N 302н.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В случае необходимости по решению органов местного самоуправления у отдельных работодателей могут вводиться дополнительные условия и показания к проведению обязательных медицинских осмотров (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ч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 5 ст. 213 ТК РФ).</w:t>
      </w:r>
    </w:p>
    <w:p w:rsidR="00C2584D" w:rsidRPr="00C2584D" w:rsidRDefault="00C2584D" w:rsidP="00C2584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Предусмотренные законодательством медицинские осмотры и психиатрические освидетельствования осуществляются за счет средств работодателя (</w:t>
      </w:r>
      <w:proofErr w:type="gramStart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ч</w:t>
      </w:r>
      <w:proofErr w:type="gramEnd"/>
      <w:r w:rsidRPr="00C2584D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 7 ст. 213 ТК РФ).</w:t>
      </w:r>
    </w:p>
    <w:p w:rsidR="00BE3226" w:rsidRPr="00C2584D" w:rsidRDefault="00336E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Информационный портал </w:t>
      </w:r>
      <w:proofErr w:type="spellStart"/>
      <w:r>
        <w:rPr>
          <w:rFonts w:ascii="Arial" w:hAnsi="Arial" w:cs="Arial"/>
          <w:sz w:val="24"/>
          <w:szCs w:val="24"/>
        </w:rPr>
        <w:t>Роструда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336EA4">
        <w:rPr>
          <w:rFonts w:ascii="Arial" w:hAnsi="Arial" w:cs="Arial"/>
          <w:sz w:val="24"/>
          <w:szCs w:val="24"/>
        </w:rPr>
        <w:t>“</w:t>
      </w:r>
      <w:proofErr w:type="spellStart"/>
      <w:r w:rsidR="00C2584D" w:rsidRPr="00C2584D">
        <w:rPr>
          <w:rFonts w:ascii="Arial" w:hAnsi="Arial" w:cs="Arial"/>
          <w:sz w:val="24"/>
          <w:szCs w:val="24"/>
        </w:rPr>
        <w:t>Онлайнинспекция</w:t>
      </w:r>
      <w:proofErr w:type="spellEnd"/>
      <w:r w:rsidR="00C2584D" w:rsidRPr="00C2584D">
        <w:rPr>
          <w:rFonts w:ascii="Arial" w:hAnsi="Arial" w:cs="Arial"/>
          <w:sz w:val="24"/>
          <w:szCs w:val="24"/>
        </w:rPr>
        <w:t>. РФ</w:t>
      </w:r>
      <w:r w:rsidRPr="00336EA4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, октябрь 2017г.</w:t>
      </w:r>
    </w:p>
    <w:sectPr w:rsidR="00BE3226" w:rsidRPr="00C2584D" w:rsidSect="00BE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2584D"/>
    <w:rsid w:val="001E53F1"/>
    <w:rsid w:val="00336EA4"/>
    <w:rsid w:val="00BE3226"/>
    <w:rsid w:val="00C25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226"/>
  </w:style>
  <w:style w:type="paragraph" w:styleId="1">
    <w:name w:val="heading 1"/>
    <w:basedOn w:val="a"/>
    <w:link w:val="10"/>
    <w:uiPriority w:val="9"/>
    <w:qFormat/>
    <w:rsid w:val="00C258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8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5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2584D"/>
  </w:style>
  <w:style w:type="character" w:styleId="a4">
    <w:name w:val="Strong"/>
    <w:basedOn w:val="a0"/>
    <w:uiPriority w:val="22"/>
    <w:qFormat/>
    <w:rsid w:val="00C258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926</Words>
  <Characters>5280</Characters>
  <Application>Microsoft Office Word</Application>
  <DocSecurity>0</DocSecurity>
  <Lines>44</Lines>
  <Paragraphs>12</Paragraphs>
  <ScaleCrop>false</ScaleCrop>
  <Company>MultiDVD Team</Company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2017-10-03T05:21:00Z</dcterms:created>
  <dcterms:modified xsi:type="dcterms:W3CDTF">2017-10-03T05:32:00Z</dcterms:modified>
</cp:coreProperties>
</file>