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0F5" w:rsidRDefault="00F250F5" w:rsidP="004C3E3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>Профсоюз работников народного образования и науки</w:t>
      </w: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>Российской Федерации</w:t>
      </w: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 xml:space="preserve">Татарский республиканский комитет профсоюза работников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</w:t>
      </w:r>
      <w:r w:rsidRPr="000678AF">
        <w:rPr>
          <w:rFonts w:ascii="Times New Roman" w:hAnsi="Times New Roman" w:cs="Times New Roman"/>
          <w:bCs/>
          <w:sz w:val="28"/>
          <w:szCs w:val="28"/>
        </w:rPr>
        <w:t>народного образования и науки</w:t>
      </w: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78AF">
        <w:rPr>
          <w:rFonts w:ascii="Times New Roman" w:hAnsi="Times New Roman" w:cs="Times New Roman"/>
          <w:bCs/>
          <w:sz w:val="28"/>
          <w:szCs w:val="28"/>
        </w:rPr>
        <w:t xml:space="preserve">Профсоюзная организация работников дошкольных учреждений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  <w:proofErr w:type="spellStart"/>
      <w:r w:rsidRPr="000678AF">
        <w:rPr>
          <w:rFonts w:ascii="Times New Roman" w:hAnsi="Times New Roman" w:cs="Times New Roman"/>
          <w:bCs/>
          <w:sz w:val="28"/>
          <w:szCs w:val="28"/>
        </w:rPr>
        <w:t>Альметьевского</w:t>
      </w:r>
      <w:proofErr w:type="spellEnd"/>
      <w:r w:rsidRPr="000678AF">
        <w:rPr>
          <w:rFonts w:ascii="Times New Roman" w:hAnsi="Times New Roman" w:cs="Times New Roman"/>
          <w:bCs/>
          <w:sz w:val="28"/>
          <w:szCs w:val="28"/>
        </w:rPr>
        <w:t xml:space="preserve"> района и города Альметьевск – Совет профсоюзных организаций дошкольных учреждений образования</w:t>
      </w: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55522" w:rsidRPr="000678AF" w:rsidRDefault="00F55522" w:rsidP="00F55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678AF">
        <w:rPr>
          <w:rFonts w:ascii="Times New Roman" w:hAnsi="Times New Roman" w:cs="Times New Roman"/>
          <w:bCs/>
          <w:sz w:val="28"/>
          <w:szCs w:val="28"/>
        </w:rPr>
        <w:t>Альметьевская</w:t>
      </w:r>
      <w:proofErr w:type="spellEnd"/>
      <w:r w:rsidRPr="000678AF">
        <w:rPr>
          <w:rFonts w:ascii="Times New Roman" w:hAnsi="Times New Roman" w:cs="Times New Roman"/>
          <w:bCs/>
          <w:sz w:val="28"/>
          <w:szCs w:val="28"/>
        </w:rPr>
        <w:t xml:space="preserve"> территориальная организация профсоюза работников народного образования  науки – Совет профсоюзных организаций учреждений образования</w:t>
      </w:r>
    </w:p>
    <w:p w:rsidR="00F55522" w:rsidRDefault="00F55522" w:rsidP="00F55522">
      <w:pPr>
        <w:pStyle w:val="a5"/>
      </w:pPr>
    </w:p>
    <w:p w:rsidR="00F55522" w:rsidRDefault="00F55522" w:rsidP="00F55522">
      <w:pPr>
        <w:pStyle w:val="a5"/>
      </w:pPr>
    </w:p>
    <w:p w:rsidR="00F55522" w:rsidRDefault="00F55522" w:rsidP="00F55522">
      <w:pPr>
        <w:pStyle w:val="a5"/>
      </w:pPr>
    </w:p>
    <w:p w:rsidR="00F55522" w:rsidRDefault="00F55522" w:rsidP="00F55522">
      <w:pPr>
        <w:pStyle w:val="a5"/>
      </w:pPr>
    </w:p>
    <w:p w:rsidR="00F55522" w:rsidRDefault="00F55522" w:rsidP="00F55522">
      <w:pPr>
        <w:pStyle w:val="a5"/>
      </w:pPr>
    </w:p>
    <w:p w:rsidR="00F55522" w:rsidRPr="00EB77F9" w:rsidRDefault="00F55522" w:rsidP="00F5552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B77F9">
        <w:rPr>
          <w:rFonts w:ascii="Times New Roman" w:hAnsi="Times New Roman" w:cs="Times New Roman"/>
          <w:b/>
          <w:sz w:val="44"/>
          <w:szCs w:val="44"/>
        </w:rPr>
        <w:t xml:space="preserve">НАЛИЧИЕ СУДИМОСТИ ИЛИ УГОЛОВНОЕ ПРЕСЛЕДОВАНИЕ  ПЕДАГОГИЧЕСКОГО И ИНОГО РАБОТНИКА ОБРАЗОВАТЕЛЬНОГО УЧРЕЖДЕНИЯ  </w:t>
      </w:r>
    </w:p>
    <w:p w:rsidR="00F55522" w:rsidRDefault="00F55522" w:rsidP="00F55522">
      <w:pPr>
        <w:jc w:val="center"/>
        <w:rPr>
          <w:rFonts w:ascii="Times New Roman" w:hAnsi="Times New Roman" w:cs="Times New Roman"/>
          <w:lang w:eastAsia="ru-RU"/>
        </w:rPr>
      </w:pPr>
    </w:p>
    <w:p w:rsidR="00F55522" w:rsidRDefault="00F55522" w:rsidP="00F55522">
      <w:pPr>
        <w:jc w:val="center"/>
        <w:rPr>
          <w:rFonts w:ascii="Times New Roman" w:hAnsi="Times New Roman" w:cs="Times New Roman"/>
          <w:lang w:eastAsia="ru-RU"/>
        </w:rPr>
      </w:pPr>
    </w:p>
    <w:p w:rsidR="00F55522" w:rsidRPr="00965D24" w:rsidRDefault="00F55522" w:rsidP="00F55522">
      <w:pPr>
        <w:jc w:val="center"/>
        <w:rPr>
          <w:i/>
          <w:sz w:val="32"/>
          <w:szCs w:val="32"/>
          <w:lang w:eastAsia="ru-RU"/>
        </w:rPr>
      </w:pPr>
      <w:r w:rsidRPr="00965D24">
        <w:rPr>
          <w:rFonts w:ascii="Times New Roman" w:hAnsi="Times New Roman" w:cs="Times New Roman"/>
          <w:i/>
          <w:sz w:val="32"/>
          <w:szCs w:val="32"/>
          <w:lang w:eastAsia="ru-RU"/>
        </w:rPr>
        <w:t>Библиотечка председателя профсоюзной организации образовательного учреждения</w:t>
      </w:r>
    </w:p>
    <w:p w:rsidR="00F55522" w:rsidRDefault="00F55522" w:rsidP="00F55522">
      <w:pPr>
        <w:jc w:val="center"/>
        <w:rPr>
          <w:rFonts w:ascii="Times New Roman" w:hAnsi="Times New Roman" w:cs="Times New Roman"/>
          <w:lang w:eastAsia="ru-RU"/>
        </w:rPr>
      </w:pPr>
    </w:p>
    <w:p w:rsidR="00F55522" w:rsidRDefault="00F55522" w:rsidP="00F55522">
      <w:pPr>
        <w:jc w:val="center"/>
        <w:rPr>
          <w:rFonts w:ascii="Times New Roman" w:hAnsi="Times New Roman" w:cs="Times New Roman"/>
          <w:lang w:eastAsia="ru-RU"/>
        </w:rPr>
      </w:pPr>
    </w:p>
    <w:p w:rsidR="00F55522" w:rsidRDefault="00F55522" w:rsidP="00F55522">
      <w:pPr>
        <w:jc w:val="center"/>
        <w:rPr>
          <w:rFonts w:ascii="Times New Roman" w:hAnsi="Times New Roman" w:cs="Times New Roman"/>
          <w:lang w:eastAsia="ru-RU"/>
        </w:rPr>
      </w:pPr>
    </w:p>
    <w:p w:rsidR="00851809" w:rsidRDefault="00851809" w:rsidP="00F55522">
      <w:pPr>
        <w:jc w:val="center"/>
        <w:rPr>
          <w:rFonts w:ascii="Times New Roman" w:hAnsi="Times New Roman" w:cs="Times New Roman"/>
          <w:lang w:eastAsia="ru-RU"/>
        </w:rPr>
      </w:pPr>
    </w:p>
    <w:p w:rsidR="00F55522" w:rsidRDefault="00F55522" w:rsidP="00F55522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C26939">
        <w:rPr>
          <w:rFonts w:ascii="Times New Roman" w:hAnsi="Times New Roman" w:cs="Times New Roman"/>
          <w:sz w:val="24"/>
          <w:szCs w:val="24"/>
          <w:lang w:eastAsia="ru-RU"/>
        </w:rPr>
        <w:t>г. Альметьевск, 2017г</w:t>
      </w:r>
    </w:p>
    <w:p w:rsidR="00F55522" w:rsidRDefault="00F55522" w:rsidP="004C3E3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55522" w:rsidRDefault="00F55522" w:rsidP="004C3E3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55522" w:rsidRDefault="00F55522" w:rsidP="004C3E3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94A59" w:rsidRPr="00A94A59" w:rsidRDefault="00A94A59" w:rsidP="00A94A59">
      <w:pPr>
        <w:pStyle w:val="1"/>
        <w:rPr>
          <w:rFonts w:ascii="Times New Roman" w:hAnsi="Times New Roman" w:cs="Times New Roman"/>
          <w:sz w:val="28"/>
          <w:szCs w:val="28"/>
        </w:rPr>
      </w:pPr>
      <w:r w:rsidRPr="00A94A59">
        <w:rPr>
          <w:rFonts w:ascii="Times New Roman" w:hAnsi="Times New Roman" w:cs="Times New Roman"/>
          <w:sz w:val="28"/>
          <w:szCs w:val="28"/>
        </w:rPr>
        <w:t>ОГЛАВЛЕНИЕ</w:t>
      </w:r>
    </w:p>
    <w:p w:rsidR="00A94A59" w:rsidRPr="00A94A59" w:rsidRDefault="00A94A59" w:rsidP="00A94A59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1058"/>
        <w:gridCol w:w="6800"/>
        <w:gridCol w:w="1713"/>
      </w:tblGrid>
      <w:tr w:rsidR="00A94A59" w:rsidRPr="00A94A59" w:rsidTr="00A94A59">
        <w:tc>
          <w:tcPr>
            <w:tcW w:w="1058" w:type="dxa"/>
          </w:tcPr>
          <w:p w:rsidR="00A94A59" w:rsidRPr="00A94A59" w:rsidRDefault="00A94A59" w:rsidP="000463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/</w:t>
            </w:r>
            <w:proofErr w:type="spellStart"/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6800" w:type="dxa"/>
          </w:tcPr>
          <w:p w:rsidR="00A94A59" w:rsidRPr="00A94A59" w:rsidRDefault="00A94A59" w:rsidP="000463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A94A5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№ стр.</w:t>
            </w: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A94A59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4A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800" w:type="dxa"/>
            <w:vAlign w:val="center"/>
          </w:tcPr>
          <w:p w:rsidR="00A94A59" w:rsidRPr="00317213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7213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допуска или </w:t>
            </w:r>
            <w:proofErr w:type="spellStart"/>
            <w:r w:rsidRPr="00317213">
              <w:rPr>
                <w:rFonts w:ascii="Times New Roman" w:hAnsi="Times New Roman" w:cs="Times New Roman"/>
                <w:sz w:val="28"/>
                <w:szCs w:val="28"/>
              </w:rPr>
              <w:t>недопуска</w:t>
            </w:r>
            <w:proofErr w:type="spellEnd"/>
            <w:r w:rsidRPr="00317213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работника к педагогической деятельности, трудовой деятельности в сфере образования, воспитания, развития несовершеннолетних, организации их отдыха и оздоровления,  в том числе и при уголовном преследовании работника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064225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3172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800" w:type="dxa"/>
            <w:vAlign w:val="center"/>
          </w:tcPr>
          <w:p w:rsidR="00A94A59" w:rsidRPr="00A94A59" w:rsidRDefault="00064225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Республиканская комиссия по делам несовершеннолетних и защите их прав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317213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6800" w:type="dxa"/>
            <w:vAlign w:val="center"/>
          </w:tcPr>
          <w:p w:rsidR="00A94A59" w:rsidRPr="00A94A59" w:rsidRDefault="00317213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Порядок подачи заявления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317213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6800" w:type="dxa"/>
            <w:vAlign w:val="center"/>
          </w:tcPr>
          <w:p w:rsidR="00A94A59" w:rsidRPr="00A94A59" w:rsidRDefault="00317213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Рассмотрение заявления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317213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6800" w:type="dxa"/>
            <w:vAlign w:val="center"/>
          </w:tcPr>
          <w:p w:rsidR="00A94A59" w:rsidRPr="00A94A59" w:rsidRDefault="00317213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Принятие решения по заявлению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317213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800" w:type="dxa"/>
            <w:vAlign w:val="center"/>
          </w:tcPr>
          <w:p w:rsidR="00A94A59" w:rsidRPr="00A94A59" w:rsidRDefault="00317213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Порядок действий работодателя в рамках трудовых отношений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317213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6800" w:type="dxa"/>
            <w:vAlign w:val="center"/>
          </w:tcPr>
          <w:p w:rsidR="00A94A59" w:rsidRPr="00A94A59" w:rsidRDefault="00317213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Порядок оформления отстранения работника  от работы 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4A59" w:rsidRPr="00A94A59" w:rsidTr="00A94A59">
        <w:tc>
          <w:tcPr>
            <w:tcW w:w="1058" w:type="dxa"/>
            <w:vAlign w:val="center"/>
          </w:tcPr>
          <w:p w:rsidR="00A94A59" w:rsidRPr="00A94A59" w:rsidRDefault="00317213" w:rsidP="000463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6800" w:type="dxa"/>
            <w:vAlign w:val="center"/>
          </w:tcPr>
          <w:p w:rsidR="00A94A59" w:rsidRPr="00A94A59" w:rsidRDefault="00317213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Действия работодателя в зависимости от решения Республиканской комиссии по делам несовершеннолетних и защите их прав</w:t>
            </w:r>
          </w:p>
        </w:tc>
        <w:tc>
          <w:tcPr>
            <w:tcW w:w="1713" w:type="dxa"/>
          </w:tcPr>
          <w:p w:rsidR="00A94A59" w:rsidRPr="00A94A59" w:rsidRDefault="00A94A59" w:rsidP="0004634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55522" w:rsidRDefault="00F55522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55522" w:rsidRDefault="00F55522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A59" w:rsidRDefault="00A94A59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0BB6" w:rsidRPr="00E20BB6" w:rsidRDefault="0037263B" w:rsidP="00317213">
      <w:pPr>
        <w:pStyle w:val="a4"/>
        <w:numPr>
          <w:ilvl w:val="0"/>
          <w:numId w:val="12"/>
        </w:numPr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Основания для допуска или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недопуска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25ED">
        <w:rPr>
          <w:rFonts w:ascii="Times New Roman" w:hAnsi="Times New Roman" w:cs="Times New Roman"/>
          <w:b/>
          <w:sz w:val="28"/>
          <w:szCs w:val="28"/>
        </w:rPr>
        <w:t xml:space="preserve">работника </w:t>
      </w:r>
      <w:r>
        <w:rPr>
          <w:rFonts w:ascii="Times New Roman" w:hAnsi="Times New Roman" w:cs="Times New Roman"/>
          <w:b/>
          <w:sz w:val="28"/>
          <w:szCs w:val="28"/>
        </w:rPr>
        <w:t>к педагогической деятельности, трудовой деятельности в сфере образования, воспитания, развития несовершеннолетних, организации их отдыха и оздоровления</w:t>
      </w:r>
      <w:r w:rsidR="00DA25ED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25ED">
        <w:rPr>
          <w:rFonts w:ascii="Times New Roman" w:hAnsi="Times New Roman" w:cs="Times New Roman"/>
          <w:b/>
          <w:sz w:val="28"/>
          <w:szCs w:val="28"/>
        </w:rPr>
        <w:t xml:space="preserve">в том числе и при </w:t>
      </w:r>
      <w:r w:rsidR="00EC3673">
        <w:rPr>
          <w:rFonts w:ascii="Times New Roman" w:hAnsi="Times New Roman" w:cs="Times New Roman"/>
          <w:b/>
          <w:sz w:val="28"/>
          <w:szCs w:val="28"/>
        </w:rPr>
        <w:t>уголовно</w:t>
      </w:r>
      <w:r w:rsidR="00DA25ED">
        <w:rPr>
          <w:rFonts w:ascii="Times New Roman" w:hAnsi="Times New Roman" w:cs="Times New Roman"/>
          <w:b/>
          <w:sz w:val="28"/>
          <w:szCs w:val="28"/>
        </w:rPr>
        <w:t>м</w:t>
      </w:r>
      <w:r w:rsidR="00EC3673">
        <w:rPr>
          <w:rFonts w:ascii="Times New Roman" w:hAnsi="Times New Roman" w:cs="Times New Roman"/>
          <w:b/>
          <w:sz w:val="28"/>
          <w:szCs w:val="28"/>
        </w:rPr>
        <w:t xml:space="preserve"> преследовани</w:t>
      </w:r>
      <w:r w:rsidR="00DA25ED">
        <w:rPr>
          <w:rFonts w:ascii="Times New Roman" w:hAnsi="Times New Roman" w:cs="Times New Roman"/>
          <w:b/>
          <w:sz w:val="28"/>
          <w:szCs w:val="28"/>
        </w:rPr>
        <w:t>и работника</w:t>
      </w:r>
    </w:p>
    <w:p w:rsidR="004C3E33" w:rsidRDefault="00275102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="00153CD2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153CD2">
        <w:rPr>
          <w:rFonts w:ascii="Times New Roman" w:hAnsi="Times New Roman" w:cs="Times New Roman"/>
          <w:sz w:val="28"/>
          <w:szCs w:val="28"/>
        </w:rPr>
        <w:t xml:space="preserve"> 331 ТК РФ к педагогической деятельности допускаются лица, имеющие образовательный ценз, который определяется в порядке, установленном законодательство РФ в сфере образования. </w:t>
      </w:r>
    </w:p>
    <w:p w:rsidR="004C3E33" w:rsidRDefault="00153CD2" w:rsidP="00153CD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C3E33" w:rsidRPr="004C3E33">
        <w:rPr>
          <w:rFonts w:ascii="Times New Roman" w:hAnsi="Times New Roman" w:cs="Times New Roman"/>
          <w:sz w:val="28"/>
          <w:szCs w:val="28"/>
        </w:rPr>
        <w:t xml:space="preserve">огласно </w:t>
      </w:r>
      <w:hyperlink r:id="rId6" w:history="1">
        <w:r w:rsidR="004C3E33" w:rsidRPr="00153CD2">
          <w:rPr>
            <w:rStyle w:val="a3"/>
            <w:rFonts w:ascii="Times New Roman" w:hAnsi="Times New Roman"/>
            <w:color w:val="auto"/>
            <w:sz w:val="28"/>
            <w:szCs w:val="28"/>
          </w:rPr>
          <w:t>ч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асти</w:t>
        </w:r>
        <w:r w:rsidR="004C3E33" w:rsidRPr="00153CD2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 2 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данной статьи </w:t>
        </w:r>
      </w:hyperlink>
      <w:r w:rsidR="004C3E33" w:rsidRPr="004C3E33">
        <w:rPr>
          <w:rFonts w:ascii="Times New Roman" w:hAnsi="Times New Roman" w:cs="Times New Roman"/>
          <w:sz w:val="28"/>
          <w:szCs w:val="28"/>
        </w:rPr>
        <w:t xml:space="preserve">ТК РФ к педагогической деятельности </w:t>
      </w:r>
      <w:r w:rsidR="004C3E33" w:rsidRPr="00153CD2">
        <w:rPr>
          <w:rFonts w:ascii="Times New Roman" w:hAnsi="Times New Roman" w:cs="Times New Roman"/>
          <w:sz w:val="28"/>
          <w:szCs w:val="28"/>
          <w:u w:val="single"/>
        </w:rPr>
        <w:t>не допускаются лица</w:t>
      </w:r>
      <w:r w:rsidR="004C3E33" w:rsidRPr="004C3E33">
        <w:rPr>
          <w:rFonts w:ascii="Times New Roman" w:hAnsi="Times New Roman" w:cs="Times New Roman"/>
          <w:sz w:val="28"/>
          <w:szCs w:val="28"/>
        </w:rPr>
        <w:t>:</w:t>
      </w:r>
    </w:p>
    <w:p w:rsidR="004C3E33" w:rsidRDefault="004C3E33" w:rsidP="004C3E33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>лишенные права заниматься педагогической деятельностью в соответствии с вступившим в законную силу приговором суда;</w:t>
      </w:r>
    </w:p>
    <w:p w:rsidR="004C3E33" w:rsidRDefault="004C3E33" w:rsidP="004C3E33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>имеющие или имевшие судимость,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половой неприкосновенности и половой свободы личности, против семьи и несовершеннолетних, здоровья населения и общественной нравственности</w:t>
      </w:r>
      <w:proofErr w:type="gramEnd"/>
      <w:r w:rsidRPr="004C3E33">
        <w:rPr>
          <w:rFonts w:ascii="Times New Roman" w:hAnsi="Times New Roman" w:cs="Times New Roman"/>
          <w:sz w:val="28"/>
          <w:szCs w:val="28"/>
        </w:rPr>
        <w:t xml:space="preserve">, основ конституционного строя и безопасности государства, а также против общественной безопасности, за исключением случаев, предусмотренных </w:t>
      </w:r>
      <w:hyperlink r:id="rId7" w:history="1">
        <w:r w:rsidRPr="004C3E33">
          <w:rPr>
            <w:rStyle w:val="a3"/>
            <w:rFonts w:ascii="Times New Roman" w:hAnsi="Times New Roman"/>
            <w:sz w:val="28"/>
            <w:szCs w:val="28"/>
          </w:rPr>
          <w:t>частью третьей</w:t>
        </w:r>
      </w:hyperlink>
      <w:r w:rsidRPr="004C3E33">
        <w:rPr>
          <w:rFonts w:ascii="Times New Roman" w:hAnsi="Times New Roman" w:cs="Times New Roman"/>
          <w:sz w:val="28"/>
          <w:szCs w:val="28"/>
        </w:rPr>
        <w:t xml:space="preserve"> настоящей статьи;</w:t>
      </w:r>
    </w:p>
    <w:p w:rsidR="004C3E33" w:rsidRDefault="004C3E33" w:rsidP="004C3E33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 xml:space="preserve">имеющие неснятую или непогашенную судимость за иные умышленные тяжкие и особо тяжкие преступления, не указанные в </w:t>
      </w:r>
      <w:hyperlink r:id="rId8" w:history="1">
        <w:r w:rsidRPr="004C3E33">
          <w:rPr>
            <w:rStyle w:val="a3"/>
            <w:rFonts w:ascii="Times New Roman" w:hAnsi="Times New Roman"/>
            <w:sz w:val="28"/>
            <w:szCs w:val="28"/>
          </w:rPr>
          <w:t>абзаце третьем</w:t>
        </w:r>
      </w:hyperlink>
      <w:r w:rsidRPr="004C3E33">
        <w:rPr>
          <w:rFonts w:ascii="Times New Roman" w:hAnsi="Times New Roman" w:cs="Times New Roman"/>
          <w:sz w:val="28"/>
          <w:szCs w:val="28"/>
        </w:rPr>
        <w:t xml:space="preserve"> настоящей части;</w:t>
      </w:r>
    </w:p>
    <w:p w:rsidR="004C3E33" w:rsidRDefault="004C3E33" w:rsidP="004C3E33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C3E33">
        <w:rPr>
          <w:rFonts w:ascii="Times New Roman" w:hAnsi="Times New Roman" w:cs="Times New Roman"/>
          <w:sz w:val="28"/>
          <w:szCs w:val="28"/>
        </w:rPr>
        <w:t>признанные</w:t>
      </w:r>
      <w:proofErr w:type="gramEnd"/>
      <w:r w:rsidRPr="004C3E33">
        <w:rPr>
          <w:rFonts w:ascii="Times New Roman" w:hAnsi="Times New Roman" w:cs="Times New Roman"/>
          <w:sz w:val="28"/>
          <w:szCs w:val="28"/>
        </w:rPr>
        <w:t xml:space="preserve"> недееспособными в установленном федеральным законом порядке;</w:t>
      </w:r>
    </w:p>
    <w:p w:rsidR="004C3E33" w:rsidRPr="004C3E33" w:rsidRDefault="004C3E33" w:rsidP="004C3E33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>имеющие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здравоохранения.</w:t>
      </w:r>
    </w:p>
    <w:p w:rsidR="00275102" w:rsidRDefault="004C3E33" w:rsidP="004C3E3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Статьей  351.1 ТК РФ предусмотрены ограничения на занятие трудовой деятельностью </w:t>
      </w:r>
      <w:r w:rsidRPr="003D55A0">
        <w:rPr>
          <w:rFonts w:ascii="Times New Roman" w:hAnsi="Times New Roman" w:cs="Times New Roman"/>
          <w:sz w:val="28"/>
          <w:szCs w:val="28"/>
          <w:u w:val="single"/>
        </w:rPr>
        <w:t>в сфере образования, воспитания, развития несовершеннолетних, организации их отдыха и оздоровления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3E33" w:rsidRDefault="004C3E33" w:rsidP="004C3E3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 ч</w:t>
      </w:r>
      <w:r w:rsidR="00153CD2">
        <w:rPr>
          <w:rFonts w:ascii="Times New Roman" w:hAnsi="Times New Roman" w:cs="Times New Roman"/>
          <w:sz w:val="28"/>
          <w:szCs w:val="28"/>
        </w:rPr>
        <w:t xml:space="preserve">астью </w:t>
      </w:r>
      <w:r>
        <w:rPr>
          <w:rFonts w:ascii="Times New Roman" w:hAnsi="Times New Roman" w:cs="Times New Roman"/>
          <w:sz w:val="28"/>
          <w:szCs w:val="28"/>
        </w:rPr>
        <w:t>1 данной статьи к</w:t>
      </w:r>
      <w:r w:rsidRPr="004C3E33">
        <w:rPr>
          <w:rFonts w:ascii="Times New Roman" w:hAnsi="Times New Roman" w:cs="Times New Roman"/>
          <w:sz w:val="28"/>
          <w:szCs w:val="28"/>
        </w:rPr>
        <w:t xml:space="preserve"> трудовой деятельности в сфере образования, воспитания, развития несовершеннолетних, организации их отдыха и оздоровления,</w:t>
      </w:r>
      <w:r w:rsidR="003D55A0">
        <w:rPr>
          <w:rFonts w:ascii="Times New Roman" w:hAnsi="Times New Roman" w:cs="Times New Roman"/>
          <w:sz w:val="28"/>
          <w:szCs w:val="28"/>
        </w:rPr>
        <w:t xml:space="preserve">…… </w:t>
      </w:r>
      <w:r w:rsidRPr="004C3E33">
        <w:rPr>
          <w:rFonts w:ascii="Times New Roman" w:hAnsi="Times New Roman" w:cs="Times New Roman"/>
          <w:sz w:val="28"/>
          <w:szCs w:val="28"/>
        </w:rPr>
        <w:t xml:space="preserve">не допускаются </w:t>
      </w:r>
      <w:r w:rsidRPr="003D55A0">
        <w:rPr>
          <w:rFonts w:ascii="Times New Roman" w:hAnsi="Times New Roman" w:cs="Times New Roman"/>
          <w:sz w:val="28"/>
          <w:szCs w:val="28"/>
          <w:u w:val="single"/>
        </w:rPr>
        <w:t>лица,</w:t>
      </w:r>
      <w:r w:rsidRPr="004C3E33">
        <w:rPr>
          <w:rFonts w:ascii="Times New Roman" w:hAnsi="Times New Roman" w:cs="Times New Roman"/>
          <w:sz w:val="28"/>
          <w:szCs w:val="28"/>
        </w:rPr>
        <w:t xml:space="preserve"> имеющие или имевшие судимость, а равно и подвергавшиеся уголовному преследованию</w:t>
      </w:r>
      <w:r w:rsidR="005C251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C3E33">
        <w:rPr>
          <w:rFonts w:ascii="Times New Roman" w:hAnsi="Times New Roman" w:cs="Times New Roman"/>
          <w:sz w:val="28"/>
          <w:szCs w:val="28"/>
        </w:rPr>
        <w:t xml:space="preserve"> (за</w:t>
      </w:r>
      <w:r w:rsidR="005C2513">
        <w:rPr>
          <w:rFonts w:ascii="Times New Roman" w:hAnsi="Times New Roman" w:cs="Times New Roman"/>
          <w:sz w:val="28"/>
          <w:szCs w:val="28"/>
        </w:rPr>
        <w:t xml:space="preserve"> </w:t>
      </w:r>
      <w:r w:rsidRPr="004C3E33">
        <w:rPr>
          <w:rFonts w:ascii="Times New Roman" w:hAnsi="Times New Roman" w:cs="Times New Roman"/>
          <w:sz w:val="28"/>
          <w:szCs w:val="28"/>
        </w:rPr>
        <w:t xml:space="preserve">исключением лиц, уголовное преследование в отношении которых прекращено по реабилитирующим основаниям) за преступления, указанные в абзацах третьем и четвертом </w:t>
      </w:r>
      <w:hyperlink r:id="rId9" w:history="1">
        <w:r w:rsidRPr="005C2513">
          <w:rPr>
            <w:rStyle w:val="a3"/>
            <w:rFonts w:ascii="Times New Roman" w:hAnsi="Times New Roman"/>
            <w:color w:val="auto"/>
            <w:sz w:val="28"/>
            <w:szCs w:val="28"/>
          </w:rPr>
          <w:t>части второй статьи 331</w:t>
        </w:r>
      </w:hyperlink>
      <w:r w:rsidRPr="005C2513">
        <w:rPr>
          <w:rFonts w:ascii="Times New Roman" w:hAnsi="Times New Roman" w:cs="Times New Roman"/>
          <w:sz w:val="28"/>
          <w:szCs w:val="28"/>
        </w:rPr>
        <w:t xml:space="preserve"> ТК РФ</w:t>
      </w:r>
      <w:proofErr w:type="gramEnd"/>
      <w:r w:rsidRPr="005C2513">
        <w:rPr>
          <w:rFonts w:ascii="Times New Roman" w:hAnsi="Times New Roman" w:cs="Times New Roman"/>
          <w:sz w:val="28"/>
          <w:szCs w:val="28"/>
        </w:rPr>
        <w:t xml:space="preserve">, за исключением случаев, предусмотренных </w:t>
      </w:r>
      <w:hyperlink r:id="rId10" w:history="1">
        <w:r w:rsidRPr="005C2513">
          <w:rPr>
            <w:rStyle w:val="a3"/>
            <w:rFonts w:ascii="Times New Roman" w:hAnsi="Times New Roman"/>
            <w:color w:val="auto"/>
            <w:sz w:val="28"/>
            <w:szCs w:val="28"/>
          </w:rPr>
          <w:t>частью третьей статьи 351.1</w:t>
        </w:r>
      </w:hyperlink>
      <w:r w:rsidRPr="004C3E33">
        <w:rPr>
          <w:rFonts w:ascii="Times New Roman" w:hAnsi="Times New Roman" w:cs="Times New Roman"/>
          <w:sz w:val="28"/>
          <w:szCs w:val="28"/>
        </w:rPr>
        <w:t xml:space="preserve"> ТК РФ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3CD2" w:rsidRDefault="003D55A0" w:rsidP="003D55A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Часть 3 статьи 351.1 ТК РФ предусматривает,  что </w:t>
      </w:r>
      <w:r w:rsidRPr="003D55A0">
        <w:rPr>
          <w:rFonts w:ascii="Times New Roman" w:hAnsi="Times New Roman" w:cs="Times New Roman"/>
          <w:sz w:val="28"/>
          <w:szCs w:val="28"/>
          <w:u w:val="single"/>
        </w:rPr>
        <w:t>л</w:t>
      </w:r>
      <w:r w:rsidR="004C3E33" w:rsidRPr="003D55A0">
        <w:rPr>
          <w:rFonts w:ascii="Times New Roman" w:hAnsi="Times New Roman" w:cs="Times New Roman"/>
          <w:sz w:val="28"/>
          <w:szCs w:val="28"/>
          <w:u w:val="single"/>
        </w:rPr>
        <w:t xml:space="preserve">ица из числа указанных в </w:t>
      </w:r>
      <w:hyperlink r:id="rId11" w:history="1">
        <w:r w:rsidR="004C3E33" w:rsidRPr="003D55A0">
          <w:rPr>
            <w:rStyle w:val="a3"/>
            <w:rFonts w:ascii="Times New Roman" w:hAnsi="Times New Roman"/>
            <w:sz w:val="28"/>
            <w:szCs w:val="28"/>
            <w:u w:val="single"/>
          </w:rPr>
          <w:t>абзаце третьем части второй статьи 331</w:t>
        </w:r>
      </w:hyperlink>
      <w:r w:rsidR="004C3E33" w:rsidRPr="003D55A0">
        <w:rPr>
          <w:rFonts w:ascii="Times New Roman" w:hAnsi="Times New Roman" w:cs="Times New Roman"/>
          <w:sz w:val="28"/>
          <w:szCs w:val="28"/>
          <w:u w:val="single"/>
        </w:rPr>
        <w:t xml:space="preserve"> ТК РФ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3E33" w:rsidRPr="004C3E33">
        <w:rPr>
          <w:rFonts w:ascii="Times New Roman" w:hAnsi="Times New Roman" w:cs="Times New Roman"/>
          <w:sz w:val="28"/>
          <w:szCs w:val="28"/>
        </w:rPr>
        <w:t xml:space="preserve"> </w:t>
      </w:r>
      <w:r w:rsidR="004C3E33" w:rsidRPr="00275102">
        <w:rPr>
          <w:rFonts w:ascii="Times New Roman" w:hAnsi="Times New Roman" w:cs="Times New Roman"/>
          <w:sz w:val="28"/>
          <w:szCs w:val="28"/>
          <w:u w:val="single"/>
        </w:rPr>
        <w:t>имевшие судимость за совершение преступлений небольшой тяжести и преступлений средней тяжести</w:t>
      </w:r>
      <w:r w:rsidR="004C3E33" w:rsidRPr="004C3E33">
        <w:rPr>
          <w:rFonts w:ascii="Times New Roman" w:hAnsi="Times New Roman" w:cs="Times New Roman"/>
          <w:sz w:val="28"/>
          <w:szCs w:val="28"/>
        </w:rPr>
        <w:t xml:space="preserve">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семьи и несовершеннолетних, здоровья</w:t>
      </w:r>
      <w:proofErr w:type="gramEnd"/>
      <w:r w:rsidR="004C3E33" w:rsidRPr="004C3E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3E33" w:rsidRPr="004C3E33">
        <w:rPr>
          <w:rFonts w:ascii="Times New Roman" w:hAnsi="Times New Roman" w:cs="Times New Roman"/>
          <w:sz w:val="28"/>
          <w:szCs w:val="28"/>
        </w:rPr>
        <w:t xml:space="preserve">населения и общественной нравственности, основ конституционного строя и безопасности государства,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</w:t>
      </w:r>
      <w:proofErr w:type="spellStart"/>
      <w:r w:rsidR="004C3E33" w:rsidRPr="004C3E33">
        <w:rPr>
          <w:rFonts w:ascii="Times New Roman" w:hAnsi="Times New Roman" w:cs="Times New Roman"/>
          <w:sz w:val="28"/>
          <w:szCs w:val="28"/>
        </w:rPr>
        <w:t>нереабилитирующим</w:t>
      </w:r>
      <w:proofErr w:type="spellEnd"/>
      <w:r w:rsidR="004C3E33" w:rsidRPr="004C3E33">
        <w:rPr>
          <w:rFonts w:ascii="Times New Roman" w:hAnsi="Times New Roman" w:cs="Times New Roman"/>
          <w:sz w:val="28"/>
          <w:szCs w:val="28"/>
        </w:rPr>
        <w:t xml:space="preserve"> основаниям, </w:t>
      </w:r>
      <w:r w:rsidR="004C3E33" w:rsidRPr="003D55A0">
        <w:rPr>
          <w:rFonts w:ascii="Times New Roman" w:hAnsi="Times New Roman" w:cs="Times New Roman"/>
          <w:sz w:val="28"/>
          <w:szCs w:val="28"/>
          <w:u w:val="single"/>
        </w:rPr>
        <w:t>могут быть допущены к трудовой деятельности в сфере образования, воспитания, развития несовершеннолетних, организации их отдыха и оздоровления</w:t>
      </w:r>
      <w:r w:rsidR="004C3E33" w:rsidRPr="004C3E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4C3E33" w:rsidRPr="004C3E33">
        <w:rPr>
          <w:rFonts w:ascii="Times New Roman" w:hAnsi="Times New Roman" w:cs="Times New Roman"/>
          <w:sz w:val="28"/>
          <w:szCs w:val="28"/>
        </w:rPr>
        <w:t xml:space="preserve"> </w:t>
      </w:r>
      <w:r w:rsidR="004C3E33" w:rsidRPr="003D55A0">
        <w:rPr>
          <w:rFonts w:ascii="Times New Roman" w:hAnsi="Times New Roman" w:cs="Times New Roman"/>
          <w:sz w:val="28"/>
          <w:szCs w:val="28"/>
          <w:u w:val="single"/>
        </w:rPr>
        <w:t>при наличии решения комиссии по делам несовершеннолетних и защите их прав</w:t>
      </w:r>
      <w:proofErr w:type="gramEnd"/>
      <w:r w:rsidR="004C3E33" w:rsidRPr="003D55A0">
        <w:rPr>
          <w:rFonts w:ascii="Times New Roman" w:hAnsi="Times New Roman" w:cs="Times New Roman"/>
          <w:sz w:val="28"/>
          <w:szCs w:val="28"/>
          <w:u w:val="single"/>
        </w:rPr>
        <w:t>, созданной высшим исполнительным органом государственной власти субъекта Российской Федерации, о допуске их к соответствующему виду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0DE4" w:rsidRPr="00800DE4" w:rsidRDefault="003D55A0" w:rsidP="003D55A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E4">
        <w:rPr>
          <w:rFonts w:ascii="Times New Roman" w:hAnsi="Times New Roman" w:cs="Times New Roman"/>
          <w:sz w:val="28"/>
          <w:szCs w:val="28"/>
        </w:rPr>
        <w:t>Таким образом,</w:t>
      </w:r>
      <w:r w:rsidR="00800DE4" w:rsidRPr="00800DE4">
        <w:rPr>
          <w:rFonts w:ascii="Times New Roman" w:hAnsi="Times New Roman" w:cs="Times New Roman"/>
          <w:sz w:val="28"/>
          <w:szCs w:val="28"/>
        </w:rPr>
        <w:t xml:space="preserve"> в соответствии с вышеуказанными статьями ТК РФ к педагогической деятельности однозначно не допускаются:    </w:t>
      </w:r>
    </w:p>
    <w:p w:rsidR="00800DE4" w:rsidRDefault="00800DE4" w:rsidP="00800DE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>лишенные права заниматься педагогической деятельностью в соответствии с вступившим в законную силу приговором суда;</w:t>
      </w:r>
    </w:p>
    <w:p w:rsidR="00800DE4" w:rsidRDefault="00800DE4" w:rsidP="00800DE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>имеющие или имевшие судимость,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половой неприкосновенности и половой свободы личности, против семьи и несовершеннолетних, здоровья населения и общественной нравственности</w:t>
      </w:r>
      <w:proofErr w:type="gramEnd"/>
      <w:r w:rsidRPr="004C3E33">
        <w:rPr>
          <w:rFonts w:ascii="Times New Roman" w:hAnsi="Times New Roman" w:cs="Times New Roman"/>
          <w:sz w:val="28"/>
          <w:szCs w:val="28"/>
        </w:rPr>
        <w:t xml:space="preserve">, основ конституционного строя и безопасности государства, а также против общественной безопасности, за исключением случаев, предусмотренных </w:t>
      </w:r>
      <w:hyperlink r:id="rId12" w:history="1">
        <w:r w:rsidRPr="004C3E33">
          <w:rPr>
            <w:rStyle w:val="a3"/>
            <w:rFonts w:ascii="Times New Roman" w:hAnsi="Times New Roman"/>
            <w:sz w:val="28"/>
            <w:szCs w:val="28"/>
          </w:rPr>
          <w:t>частью третьей</w:t>
        </w:r>
      </w:hyperlink>
      <w:r w:rsidRPr="004C3E33">
        <w:rPr>
          <w:rFonts w:ascii="Times New Roman" w:hAnsi="Times New Roman" w:cs="Times New Roman"/>
          <w:sz w:val="28"/>
          <w:szCs w:val="28"/>
        </w:rPr>
        <w:t xml:space="preserve"> настоящей статьи;</w:t>
      </w:r>
    </w:p>
    <w:p w:rsidR="00800DE4" w:rsidRDefault="00800DE4" w:rsidP="00800DE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 xml:space="preserve">имеющие неснятую или непогашенную судимость за иные умышленные тяжкие и особо тяжкие преступления, не указанные в </w:t>
      </w:r>
      <w:hyperlink r:id="rId13" w:history="1">
        <w:r w:rsidRPr="004C3E33">
          <w:rPr>
            <w:rStyle w:val="a3"/>
            <w:rFonts w:ascii="Times New Roman" w:hAnsi="Times New Roman"/>
            <w:sz w:val="28"/>
            <w:szCs w:val="28"/>
          </w:rPr>
          <w:t>абзаце третьем</w:t>
        </w:r>
      </w:hyperlink>
      <w:r w:rsidRPr="004C3E33">
        <w:rPr>
          <w:rFonts w:ascii="Times New Roman" w:hAnsi="Times New Roman" w:cs="Times New Roman"/>
          <w:sz w:val="28"/>
          <w:szCs w:val="28"/>
        </w:rPr>
        <w:t xml:space="preserve"> настоящей части;</w:t>
      </w:r>
    </w:p>
    <w:p w:rsidR="00800DE4" w:rsidRDefault="00800DE4" w:rsidP="00800DE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C3E33">
        <w:rPr>
          <w:rFonts w:ascii="Times New Roman" w:hAnsi="Times New Roman" w:cs="Times New Roman"/>
          <w:sz w:val="28"/>
          <w:szCs w:val="28"/>
        </w:rPr>
        <w:t>признанные</w:t>
      </w:r>
      <w:proofErr w:type="gramEnd"/>
      <w:r w:rsidRPr="004C3E33">
        <w:rPr>
          <w:rFonts w:ascii="Times New Roman" w:hAnsi="Times New Roman" w:cs="Times New Roman"/>
          <w:sz w:val="28"/>
          <w:szCs w:val="28"/>
        </w:rPr>
        <w:t xml:space="preserve"> недееспособными в установленном федеральным законом порядке;</w:t>
      </w:r>
    </w:p>
    <w:p w:rsidR="00800DE4" w:rsidRPr="004C3E33" w:rsidRDefault="00800DE4" w:rsidP="00800DE4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3E33">
        <w:rPr>
          <w:rFonts w:ascii="Times New Roman" w:hAnsi="Times New Roman" w:cs="Times New Roman"/>
          <w:sz w:val="28"/>
          <w:szCs w:val="28"/>
        </w:rPr>
        <w:t>имеющие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здравоохранения.</w:t>
      </w:r>
    </w:p>
    <w:p w:rsidR="00800DE4" w:rsidRPr="0037263B" w:rsidRDefault="00800DE4" w:rsidP="003D55A0">
      <w:pPr>
        <w:spacing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proofErr w:type="gramStart"/>
      <w:r w:rsidRPr="0037263B">
        <w:rPr>
          <w:rFonts w:ascii="Times New Roman" w:hAnsi="Times New Roman" w:cs="Times New Roman"/>
          <w:sz w:val="28"/>
          <w:szCs w:val="28"/>
        </w:rPr>
        <w:t>В соответствии с частью 3 статьи 331</w:t>
      </w:r>
      <w:r w:rsidR="0037263B" w:rsidRPr="0037263B">
        <w:rPr>
          <w:rFonts w:ascii="Times New Roman" w:hAnsi="Times New Roman" w:cs="Times New Roman"/>
          <w:sz w:val="28"/>
          <w:szCs w:val="28"/>
        </w:rPr>
        <w:t xml:space="preserve"> и</w:t>
      </w:r>
      <w:r w:rsidRPr="0037263B">
        <w:rPr>
          <w:rFonts w:ascii="Times New Roman" w:hAnsi="Times New Roman" w:cs="Times New Roman"/>
          <w:sz w:val="28"/>
          <w:szCs w:val="28"/>
        </w:rPr>
        <w:t xml:space="preserve"> частью 3 статьи 351.1 ТК РФ могут быть допущены к педагогической деятельности и трудовой деятельности в сфере образования, воспитания, развития несовершеннолетних, организации их отдыха и оздоровления, лица, имеющие судимость, </w:t>
      </w:r>
      <w:r w:rsidRPr="0037263B">
        <w:rPr>
          <w:rFonts w:ascii="Times New Roman" w:hAnsi="Times New Roman" w:cs="Times New Roman"/>
          <w:sz w:val="28"/>
          <w:szCs w:val="28"/>
          <w:u w:val="single"/>
        </w:rPr>
        <w:t>за совершение преступлений небольшой тяжести и преступлений средней тяжести против жизни и здоровья, свободы, чести и достоинства личности</w:t>
      </w:r>
      <w:r w:rsidRPr="004C3E33">
        <w:rPr>
          <w:rFonts w:ascii="Times New Roman" w:hAnsi="Times New Roman" w:cs="Times New Roman"/>
          <w:sz w:val="28"/>
          <w:szCs w:val="28"/>
        </w:rPr>
        <w:t xml:space="preserve"> (за исключением незаконной госпитализации в</w:t>
      </w:r>
      <w:proofErr w:type="gramEnd"/>
      <w:r w:rsidRPr="004C3E33">
        <w:rPr>
          <w:rFonts w:ascii="Times New Roman" w:hAnsi="Times New Roman" w:cs="Times New Roman"/>
          <w:sz w:val="28"/>
          <w:szCs w:val="28"/>
        </w:rPr>
        <w:t xml:space="preserve"> медицинскую организацию, оказывающую психиатрическую помощь в стационарных условиях, и клеветы), </w:t>
      </w:r>
      <w:r w:rsidRPr="0037263B">
        <w:rPr>
          <w:rFonts w:ascii="Times New Roman" w:hAnsi="Times New Roman" w:cs="Times New Roman"/>
          <w:sz w:val="28"/>
          <w:szCs w:val="28"/>
          <w:u w:val="single"/>
        </w:rPr>
        <w:t xml:space="preserve">семьи и несовершеннолетних, здоровья населения и общественной нравственности, основ конституционного строя и безопасности государства,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</w:t>
      </w:r>
      <w:proofErr w:type="spellStart"/>
      <w:r w:rsidRPr="0037263B">
        <w:rPr>
          <w:rFonts w:ascii="Times New Roman" w:hAnsi="Times New Roman" w:cs="Times New Roman"/>
          <w:sz w:val="28"/>
          <w:szCs w:val="28"/>
          <w:u w:val="single"/>
        </w:rPr>
        <w:t>нереабилитирующим</w:t>
      </w:r>
      <w:proofErr w:type="spellEnd"/>
      <w:r w:rsidRPr="0037263B">
        <w:rPr>
          <w:rFonts w:ascii="Times New Roman" w:hAnsi="Times New Roman" w:cs="Times New Roman"/>
          <w:sz w:val="28"/>
          <w:szCs w:val="28"/>
          <w:u w:val="single"/>
        </w:rPr>
        <w:t xml:space="preserve"> основаниям</w:t>
      </w:r>
      <w:r w:rsidR="0037263B" w:rsidRPr="0037263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00DE4" w:rsidRDefault="00800DE4" w:rsidP="003D55A0">
      <w:pPr>
        <w:spacing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0BB6" w:rsidRPr="00E20BB6" w:rsidRDefault="00E20BB6" w:rsidP="00EB77F9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BB6">
        <w:rPr>
          <w:rFonts w:ascii="Times New Roman" w:hAnsi="Times New Roman" w:cs="Times New Roman"/>
          <w:b/>
          <w:sz w:val="28"/>
          <w:szCs w:val="28"/>
        </w:rPr>
        <w:t>2. Республиканская комиссия по делам несовершеннолетних и защите их прав</w:t>
      </w:r>
    </w:p>
    <w:p w:rsidR="002B2FAE" w:rsidRPr="00424974" w:rsidRDefault="00211315" w:rsidP="0042497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Республике Татарстан вопросом о допуске или не</w:t>
      </w:r>
      <w:r w:rsidR="005E5C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допуске к </w:t>
      </w:r>
      <w:r w:rsidR="00424974">
        <w:rPr>
          <w:rFonts w:ascii="Times New Roman" w:hAnsi="Times New Roman" w:cs="Times New Roman"/>
          <w:sz w:val="28"/>
          <w:szCs w:val="28"/>
        </w:rPr>
        <w:t xml:space="preserve">педагогической деятельности и </w:t>
      </w:r>
      <w:r>
        <w:rPr>
          <w:rFonts w:ascii="Times New Roman" w:hAnsi="Times New Roman" w:cs="Times New Roman"/>
          <w:sz w:val="28"/>
          <w:szCs w:val="28"/>
        </w:rPr>
        <w:t>трудовой деятельности</w:t>
      </w:r>
      <w:r w:rsidR="00424974">
        <w:rPr>
          <w:rFonts w:ascii="Times New Roman" w:hAnsi="Times New Roman" w:cs="Times New Roman"/>
          <w:sz w:val="28"/>
          <w:szCs w:val="28"/>
        </w:rPr>
        <w:t xml:space="preserve"> в сфере образования, воспитания, развития несовершеннолетних, организации их отдыха и оздоровления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4974">
        <w:rPr>
          <w:rFonts w:ascii="Times New Roman" w:hAnsi="Times New Roman" w:cs="Times New Roman"/>
          <w:sz w:val="28"/>
          <w:szCs w:val="28"/>
        </w:rPr>
        <w:t xml:space="preserve">лиц, имеющих судимость, </w:t>
      </w:r>
      <w:r>
        <w:rPr>
          <w:rFonts w:ascii="Times New Roman" w:hAnsi="Times New Roman" w:cs="Times New Roman"/>
          <w:sz w:val="28"/>
          <w:szCs w:val="28"/>
        </w:rPr>
        <w:t>занимается Республиканская комиссия по делам несовершеннолетних и защите их прав (далее Республиканская комиссия)</w:t>
      </w:r>
      <w:r w:rsidR="00424974">
        <w:rPr>
          <w:rFonts w:ascii="Times New Roman" w:hAnsi="Times New Roman" w:cs="Times New Roman"/>
          <w:sz w:val="28"/>
          <w:szCs w:val="28"/>
        </w:rPr>
        <w:t>, которая находится по адресу</w:t>
      </w:r>
      <w:r w:rsidR="00424974" w:rsidRPr="00424974">
        <w:rPr>
          <w:rFonts w:ascii="Times New Roman" w:hAnsi="Times New Roman" w:cs="Times New Roman"/>
          <w:sz w:val="28"/>
          <w:szCs w:val="28"/>
        </w:rPr>
        <w:t>:</w:t>
      </w:r>
      <w:r w:rsidR="00424974">
        <w:rPr>
          <w:rFonts w:ascii="Times New Roman" w:hAnsi="Times New Roman" w:cs="Times New Roman"/>
          <w:sz w:val="28"/>
          <w:szCs w:val="28"/>
        </w:rPr>
        <w:t xml:space="preserve"> </w:t>
      </w:r>
      <w:r w:rsidR="002B2FAE" w:rsidRPr="00424974">
        <w:rPr>
          <w:rFonts w:ascii="Times New Roman" w:hAnsi="Times New Roman" w:cs="Times New Roman"/>
          <w:bCs/>
          <w:sz w:val="28"/>
          <w:szCs w:val="28"/>
        </w:rPr>
        <w:t>пл. Свободы, д.1, г. Казань, 420060</w:t>
      </w:r>
      <w:r w:rsidR="00424974" w:rsidRPr="00424974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3726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2FAE" w:rsidRPr="00424974">
        <w:rPr>
          <w:rFonts w:ascii="Times New Roman" w:hAnsi="Times New Roman" w:cs="Times New Roman"/>
          <w:sz w:val="28"/>
          <w:szCs w:val="28"/>
        </w:rPr>
        <w:t>Телефоны для получения информации по вопросам принятия Республиканской комиссией решения: +</w:t>
      </w:r>
      <w:r w:rsidR="003244C6">
        <w:rPr>
          <w:rFonts w:ascii="Times New Roman" w:hAnsi="Times New Roman" w:cs="Times New Roman"/>
          <w:sz w:val="28"/>
          <w:szCs w:val="28"/>
        </w:rPr>
        <w:t>8</w:t>
      </w:r>
      <w:r w:rsidR="002B2FAE" w:rsidRPr="00424974">
        <w:rPr>
          <w:rFonts w:ascii="Times New Roman" w:hAnsi="Times New Roman" w:cs="Times New Roman"/>
          <w:sz w:val="28"/>
          <w:szCs w:val="28"/>
        </w:rPr>
        <w:t>(843) 291-38-67; +</w:t>
      </w:r>
      <w:r w:rsidR="003244C6">
        <w:rPr>
          <w:rFonts w:ascii="Times New Roman" w:hAnsi="Times New Roman" w:cs="Times New Roman"/>
          <w:sz w:val="28"/>
          <w:szCs w:val="28"/>
        </w:rPr>
        <w:t>8</w:t>
      </w:r>
      <w:r w:rsidR="002B2FAE" w:rsidRPr="00424974">
        <w:rPr>
          <w:rFonts w:ascii="Times New Roman" w:hAnsi="Times New Roman" w:cs="Times New Roman"/>
          <w:sz w:val="28"/>
          <w:szCs w:val="28"/>
        </w:rPr>
        <w:t xml:space="preserve"> (843) 291-37-26.</w:t>
      </w:r>
    </w:p>
    <w:p w:rsidR="00211315" w:rsidRDefault="002B2FAE" w:rsidP="003D55A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315">
        <w:rPr>
          <w:rFonts w:ascii="Times New Roman" w:hAnsi="Times New Roman" w:cs="Times New Roman"/>
          <w:sz w:val="28"/>
          <w:szCs w:val="28"/>
        </w:rPr>
        <w:t>Республиканская комиссия в своей деятельности руководствуется следующими нормативн</w:t>
      </w:r>
      <w:r w:rsidR="00D57BB8">
        <w:rPr>
          <w:rFonts w:ascii="Times New Roman" w:hAnsi="Times New Roman" w:cs="Times New Roman"/>
          <w:sz w:val="28"/>
          <w:szCs w:val="28"/>
        </w:rPr>
        <w:t xml:space="preserve">о-правовыми </w:t>
      </w:r>
      <w:r w:rsidR="00211315">
        <w:rPr>
          <w:rFonts w:ascii="Times New Roman" w:hAnsi="Times New Roman" w:cs="Times New Roman"/>
          <w:sz w:val="28"/>
          <w:szCs w:val="28"/>
        </w:rPr>
        <w:t>актами</w:t>
      </w:r>
      <w:r w:rsidR="00211315" w:rsidRPr="00211315">
        <w:rPr>
          <w:rFonts w:ascii="Times New Roman" w:hAnsi="Times New Roman" w:cs="Times New Roman"/>
          <w:sz w:val="28"/>
          <w:szCs w:val="28"/>
        </w:rPr>
        <w:t>:</w:t>
      </w:r>
    </w:p>
    <w:p w:rsidR="0037263B" w:rsidRDefault="0037263B" w:rsidP="00D57BB8">
      <w:pPr>
        <w:pStyle w:val="a4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Трудовым кодексом РФ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1315" w:rsidRDefault="00211315" w:rsidP="00D57BB8">
      <w:pPr>
        <w:pStyle w:val="a4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24.06.1999г. №120 ФЗ «Об основах системы профилактики и безнадзорности несовершеннолетних»</w:t>
      </w:r>
      <w:r w:rsidR="0037263B" w:rsidRPr="0037263B">
        <w:rPr>
          <w:rFonts w:ascii="Times New Roman" w:hAnsi="Times New Roman" w:cs="Times New Roman"/>
          <w:sz w:val="28"/>
          <w:szCs w:val="28"/>
        </w:rPr>
        <w:t>;</w:t>
      </w:r>
    </w:p>
    <w:p w:rsidR="00211315" w:rsidRDefault="00211315" w:rsidP="00D57BB8">
      <w:pPr>
        <w:pStyle w:val="a4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Постановлением Правительства РФ от 05.08.2015г. №796 </w:t>
      </w:r>
      <w:r w:rsidRPr="00211315">
        <w:rPr>
          <w:rFonts w:ascii="Times New Roman" w:hAnsi="Times New Roman" w:cs="Times New Roman"/>
          <w:sz w:val="28"/>
          <w:szCs w:val="28"/>
        </w:rPr>
        <w:t xml:space="preserve">«Об утверждении Правил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 и осуществляющей деятельность на территории соответствующего субъекта Российской Федерации, решения о допуске или </w:t>
      </w:r>
      <w:proofErr w:type="spellStart"/>
      <w:r w:rsidRPr="00211315">
        <w:rPr>
          <w:rFonts w:ascii="Times New Roman" w:hAnsi="Times New Roman" w:cs="Times New Roman"/>
          <w:sz w:val="28"/>
          <w:szCs w:val="28"/>
        </w:rPr>
        <w:t>недопуске</w:t>
      </w:r>
      <w:proofErr w:type="spellEnd"/>
      <w:r w:rsidRPr="00211315">
        <w:rPr>
          <w:rFonts w:ascii="Times New Roman" w:hAnsi="Times New Roman" w:cs="Times New Roman"/>
          <w:sz w:val="28"/>
          <w:szCs w:val="28"/>
        </w:rPr>
        <w:t xml:space="preserve">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</w:t>
      </w:r>
      <w:proofErr w:type="gramEnd"/>
      <w:r w:rsidRPr="00211315">
        <w:rPr>
          <w:rFonts w:ascii="Times New Roman" w:hAnsi="Times New Roman" w:cs="Times New Roman"/>
          <w:sz w:val="28"/>
          <w:szCs w:val="28"/>
        </w:rPr>
        <w:t xml:space="preserve">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несовершеннолетних, а также формы этого решения»</w:t>
      </w:r>
      <w:r w:rsidR="0037263B" w:rsidRPr="0037263B">
        <w:rPr>
          <w:rFonts w:ascii="Times New Roman" w:hAnsi="Times New Roman" w:cs="Times New Roman"/>
          <w:sz w:val="28"/>
          <w:szCs w:val="28"/>
        </w:rPr>
        <w:t>;</w:t>
      </w:r>
    </w:p>
    <w:p w:rsidR="00211315" w:rsidRDefault="00211315" w:rsidP="00D57BB8">
      <w:pPr>
        <w:pStyle w:val="a4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 Республики Татарстан от 20.05.2011г. №26-ЗРТ                              «О комиссиях по делам несовершеннолетних и защите их прав в Республике Татарстан»</w:t>
      </w:r>
      <w:r w:rsidR="0037263B" w:rsidRPr="0037263B">
        <w:rPr>
          <w:rFonts w:ascii="Times New Roman" w:hAnsi="Times New Roman" w:cs="Times New Roman"/>
          <w:sz w:val="28"/>
          <w:szCs w:val="28"/>
        </w:rPr>
        <w:t>;</w:t>
      </w:r>
    </w:p>
    <w:p w:rsidR="00D57BB8" w:rsidRDefault="00211315" w:rsidP="00D57BB8">
      <w:pPr>
        <w:pStyle w:val="a4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Положением о Республиканской комиссии по делам несовершеннолетних и защите их прав, утв. Постановлением Кабинета Министров Р</w:t>
      </w:r>
      <w:r w:rsidR="00D57BB8">
        <w:rPr>
          <w:rFonts w:ascii="Times New Roman" w:hAnsi="Times New Roman" w:cs="Times New Roman"/>
          <w:sz w:val="28"/>
          <w:szCs w:val="28"/>
        </w:rPr>
        <w:t>еспублики Татарстан</w:t>
      </w:r>
      <w:r>
        <w:rPr>
          <w:rFonts w:ascii="Times New Roman" w:hAnsi="Times New Roman" w:cs="Times New Roman"/>
          <w:sz w:val="28"/>
          <w:szCs w:val="28"/>
        </w:rPr>
        <w:t xml:space="preserve"> от 24.09.2012г. №</w:t>
      </w:r>
      <w:r w:rsidR="00D57BB8">
        <w:rPr>
          <w:rFonts w:ascii="Times New Roman" w:hAnsi="Times New Roman" w:cs="Times New Roman"/>
          <w:sz w:val="28"/>
          <w:szCs w:val="28"/>
        </w:rPr>
        <w:t>798 «О мерах по реализации Закона Республики Татарстан  от 20.05.2011г. №26-ЗРТ                         «О комиссиях по делам несовершеннолетних и защите их прав в Республике Татарстан».</w:t>
      </w:r>
    </w:p>
    <w:p w:rsidR="00630C27" w:rsidRDefault="00630C27" w:rsidP="00630C27">
      <w:pPr>
        <w:pStyle w:val="ConsPlusNormal"/>
        <w:ind w:firstLine="540"/>
        <w:jc w:val="both"/>
      </w:pPr>
      <w:proofErr w:type="gramStart"/>
      <w:r>
        <w:rPr>
          <w:bCs/>
          <w:szCs w:val="28"/>
        </w:rPr>
        <w:t xml:space="preserve">В соответствии </w:t>
      </w:r>
      <w:r w:rsidRPr="00225639">
        <w:rPr>
          <w:bCs/>
          <w:szCs w:val="28"/>
        </w:rPr>
        <w:t xml:space="preserve">с Правилами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Федерации, решения о допуске или </w:t>
      </w:r>
      <w:proofErr w:type="spellStart"/>
      <w:r w:rsidRPr="00225639">
        <w:rPr>
          <w:bCs/>
          <w:szCs w:val="28"/>
        </w:rPr>
        <w:t>недопуске</w:t>
      </w:r>
      <w:proofErr w:type="spellEnd"/>
      <w:r w:rsidRPr="00225639">
        <w:rPr>
          <w:bCs/>
          <w:szCs w:val="28"/>
        </w:rPr>
        <w:t xml:space="preserve">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</w:t>
      </w:r>
      <w:proofErr w:type="gramEnd"/>
      <w:r w:rsidRPr="00225639">
        <w:rPr>
          <w:bCs/>
          <w:szCs w:val="28"/>
        </w:rPr>
        <w:t xml:space="preserve"> </w:t>
      </w:r>
      <w:proofErr w:type="gramStart"/>
      <w:r w:rsidRPr="00225639">
        <w:rPr>
          <w:bCs/>
          <w:szCs w:val="28"/>
        </w:rPr>
        <w:t>детско-юношеского спорта, культуры и искусства с участием несовершеннолетних, а также формы этого решения,</w:t>
      </w:r>
      <w:r>
        <w:rPr>
          <w:bCs/>
          <w:szCs w:val="28"/>
        </w:rPr>
        <w:t xml:space="preserve"> утвержденными </w:t>
      </w:r>
      <w:r w:rsidRPr="008422D6">
        <w:rPr>
          <w:bCs/>
          <w:szCs w:val="28"/>
        </w:rPr>
        <w:t>Постановлением Правительства Российской Федерации от 5 августа 2015 года № 796,</w:t>
      </w:r>
      <w:r>
        <w:rPr>
          <w:b/>
          <w:bCs/>
          <w:szCs w:val="28"/>
        </w:rPr>
        <w:t xml:space="preserve"> </w:t>
      </w:r>
      <w:r w:rsidRPr="007A2FE6">
        <w:rPr>
          <w:bCs/>
          <w:szCs w:val="28"/>
        </w:rPr>
        <w:t>Республиканская комиссия</w:t>
      </w:r>
      <w:r>
        <w:rPr>
          <w:b/>
          <w:bCs/>
          <w:szCs w:val="28"/>
        </w:rPr>
        <w:t xml:space="preserve"> </w:t>
      </w:r>
      <w:r>
        <w:t xml:space="preserve">принимает решение в отношении лиц, имевших судимость, а также лиц, уголовное преследование в отношении которых по обвинению в совершении этих преступлений прекращено по </w:t>
      </w:r>
      <w:proofErr w:type="spellStart"/>
      <w:r>
        <w:t>нереабилитирующим</w:t>
      </w:r>
      <w:proofErr w:type="spellEnd"/>
      <w:r>
        <w:t xml:space="preserve"> основаниям (за исключением лиц, лишенных права заниматься соответствующим видом деятельности</w:t>
      </w:r>
      <w:proofErr w:type="gramEnd"/>
      <w:r>
        <w:t xml:space="preserve"> по решению суда), за преступления небольшой и средней тяжести против:</w:t>
      </w:r>
    </w:p>
    <w:p w:rsidR="00630C27" w:rsidRDefault="00630C27" w:rsidP="00630C27">
      <w:pPr>
        <w:pStyle w:val="ConsPlusNormal"/>
        <w:ind w:firstLine="540"/>
        <w:jc w:val="both"/>
      </w:pPr>
      <w:r>
        <w:t>а) жизни и здоровья;</w:t>
      </w:r>
    </w:p>
    <w:p w:rsidR="00630C27" w:rsidRDefault="00630C27" w:rsidP="00630C27">
      <w:pPr>
        <w:pStyle w:val="ConsPlusNormal"/>
        <w:ind w:firstLine="540"/>
        <w:jc w:val="both"/>
      </w:pPr>
      <w:r>
        <w:t>б)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клеветы);</w:t>
      </w:r>
    </w:p>
    <w:p w:rsidR="00630C27" w:rsidRDefault="00630C27" w:rsidP="00630C27">
      <w:pPr>
        <w:pStyle w:val="ConsPlusNormal"/>
        <w:ind w:firstLine="540"/>
        <w:jc w:val="both"/>
      </w:pPr>
      <w:r>
        <w:t>в) семьи и несовершеннолетних;</w:t>
      </w:r>
    </w:p>
    <w:p w:rsidR="00630C27" w:rsidRDefault="00630C27" w:rsidP="00630C27">
      <w:pPr>
        <w:pStyle w:val="ConsPlusNormal"/>
        <w:ind w:firstLine="540"/>
        <w:jc w:val="both"/>
      </w:pPr>
      <w:r>
        <w:t>г) здоровья населения и общественной нравственности;</w:t>
      </w:r>
    </w:p>
    <w:p w:rsidR="00630C27" w:rsidRDefault="00630C27" w:rsidP="00630C27">
      <w:pPr>
        <w:pStyle w:val="ConsPlusNormal"/>
        <w:ind w:firstLine="540"/>
        <w:jc w:val="both"/>
      </w:pPr>
      <w:proofErr w:type="spellStart"/>
      <w:r>
        <w:lastRenderedPageBreak/>
        <w:t>д</w:t>
      </w:r>
      <w:proofErr w:type="spellEnd"/>
      <w:r>
        <w:t>) основ конституционного строя и безопасности государства;</w:t>
      </w:r>
    </w:p>
    <w:p w:rsidR="00630C27" w:rsidRDefault="00630C27" w:rsidP="00630C27">
      <w:pPr>
        <w:pStyle w:val="ConsPlusNormal"/>
        <w:ind w:firstLine="540"/>
        <w:jc w:val="both"/>
      </w:pPr>
      <w:r>
        <w:t>е) общественной безопасности.</w:t>
      </w:r>
    </w:p>
    <w:p w:rsidR="00630C27" w:rsidRDefault="00630C27" w:rsidP="00630C27">
      <w:pPr>
        <w:pStyle w:val="ConsPlusNormal"/>
        <w:ind w:firstLine="540"/>
        <w:jc w:val="both"/>
      </w:pPr>
    </w:p>
    <w:p w:rsidR="006A34CD" w:rsidRPr="0027026A" w:rsidRDefault="00E20BB6" w:rsidP="006A34CD">
      <w:pPr>
        <w:pStyle w:val="ConsPlusNormal"/>
        <w:ind w:firstLine="540"/>
        <w:jc w:val="center"/>
        <w:rPr>
          <w:b/>
        </w:rPr>
      </w:pPr>
      <w:r w:rsidRPr="0027026A">
        <w:rPr>
          <w:b/>
        </w:rPr>
        <w:t>2.</w:t>
      </w:r>
      <w:r w:rsidR="003219B4" w:rsidRPr="0027026A">
        <w:rPr>
          <w:b/>
        </w:rPr>
        <w:t>1</w:t>
      </w:r>
      <w:r w:rsidRPr="0027026A">
        <w:rPr>
          <w:b/>
        </w:rPr>
        <w:t xml:space="preserve">. </w:t>
      </w:r>
      <w:r w:rsidR="00225639" w:rsidRPr="0027026A">
        <w:rPr>
          <w:b/>
        </w:rPr>
        <w:t xml:space="preserve">Порядок подачи заявления </w:t>
      </w:r>
      <w:r w:rsidR="006A34CD" w:rsidRPr="0027026A">
        <w:rPr>
          <w:b/>
        </w:rPr>
        <w:t xml:space="preserve">  </w:t>
      </w:r>
    </w:p>
    <w:p w:rsidR="00630C27" w:rsidRDefault="00630C27" w:rsidP="006A34CD">
      <w:pPr>
        <w:pStyle w:val="ConsPlusNormal"/>
        <w:ind w:firstLine="540"/>
        <w:jc w:val="both"/>
      </w:pPr>
      <w:r>
        <w:t>Лицо, относящееся к категории вышеуказанных лиц, желающее заниматься деятельностью с участием несовершеннолетних (далее - заявитель), либо его представитель пишет заявление в произвольной форме, собственноручно подписывает его и обращается с письменным заявлением в Республиканскую комиссию.</w:t>
      </w:r>
    </w:p>
    <w:p w:rsidR="00630C27" w:rsidRDefault="00630C27" w:rsidP="00630C27">
      <w:pPr>
        <w:pStyle w:val="ConsPlusNormal"/>
        <w:ind w:firstLine="540"/>
        <w:jc w:val="both"/>
      </w:pPr>
      <w:r>
        <w:t>В заявлении указываются:</w:t>
      </w:r>
    </w:p>
    <w:p w:rsidR="00630C27" w:rsidRDefault="00630C27" w:rsidP="00630C27">
      <w:pPr>
        <w:pStyle w:val="ConsPlusNormal"/>
        <w:ind w:firstLine="540"/>
        <w:jc w:val="both"/>
      </w:pPr>
      <w:r>
        <w:t>а) наименование комиссии, в которую подается заявление;</w:t>
      </w:r>
    </w:p>
    <w:p w:rsidR="00630C27" w:rsidRDefault="00630C27" w:rsidP="00630C27">
      <w:pPr>
        <w:pStyle w:val="ConsPlusNormal"/>
        <w:ind w:firstLine="540"/>
        <w:jc w:val="both"/>
      </w:pPr>
      <w:r>
        <w:t>б) фамилия, имя, отчество (при наличии) заявителя, его место жительства (с указанием сведений о регистрации по месту жительства, а в случае ее отсутствия - о месте жительства, где заявитель постоянно или преимущественно проживает), а также фамилия, имя, отчество (при наличии) представителя заявителя и его место жительства, если заявление подается представителем;</w:t>
      </w:r>
    </w:p>
    <w:p w:rsidR="00630C27" w:rsidRDefault="00630C27" w:rsidP="00630C27">
      <w:pPr>
        <w:pStyle w:val="ConsPlusNormal"/>
        <w:ind w:firstLine="540"/>
        <w:jc w:val="both"/>
      </w:pPr>
      <w:r>
        <w:t>в) сведения о документе, удостоверяющем личность заявителя, а также о таком документе представителя заявителя, если заявление подается представителем;</w:t>
      </w:r>
    </w:p>
    <w:p w:rsidR="00630C27" w:rsidRDefault="00630C27" w:rsidP="00630C27">
      <w:pPr>
        <w:pStyle w:val="ConsPlusNormal"/>
        <w:ind w:firstLine="540"/>
        <w:jc w:val="both"/>
      </w:pPr>
      <w:proofErr w:type="gramStart"/>
      <w:r>
        <w:t>г) намерение осуществлять деятельность с участием несовершеннолетних, а также обстоятельства, на основании которых заявитель подает заявление (сведения о фактах привлечения к уголовной ответственности и (или) уголовному преследованию (в каком году (годах), по какой статье (статьям), сроках снятия (погашения) судимости (судимостей), сроках и основаниях прекращения уголовного преследования;</w:t>
      </w:r>
      <w:proofErr w:type="gramEnd"/>
    </w:p>
    <w:p w:rsidR="00630C27" w:rsidRDefault="00630C27" w:rsidP="00630C27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сведения о ранее поданных заявлениях;</w:t>
      </w:r>
    </w:p>
    <w:p w:rsidR="00630C27" w:rsidRDefault="00630C27" w:rsidP="00630C27">
      <w:pPr>
        <w:pStyle w:val="ConsPlusNormal"/>
        <w:ind w:firstLine="540"/>
        <w:jc w:val="both"/>
      </w:pPr>
      <w:proofErr w:type="gramStart"/>
      <w:r>
        <w:t>е) сведения о наличии (отсутствии) приговора (приговоров) суда (судов) и (или) постановления (постановлений) следственных органов о прекращении уголовного дела или уголовного преследования о лишении права заниматься видами деятельности с участием несовершеннолетних, а также о судебных решениях, которыми отменялись, изменялись, признавались незаконными или необоснованными приговор (приговоры) либо постановление (постановления) о прекращении уголовного дела или уголовного преследования;</w:t>
      </w:r>
      <w:proofErr w:type="gramEnd"/>
    </w:p>
    <w:p w:rsidR="00630C27" w:rsidRDefault="00630C27" w:rsidP="00630C27">
      <w:pPr>
        <w:pStyle w:val="ConsPlusNormal"/>
        <w:ind w:firstLine="540"/>
        <w:jc w:val="both"/>
      </w:pPr>
      <w:r>
        <w:t>ж) адрес, по которому необходимо направить решение (в случае, если заявитель не желает его получать в комиссии);</w:t>
      </w:r>
    </w:p>
    <w:p w:rsidR="00630C27" w:rsidRDefault="00630C27" w:rsidP="00630C27">
      <w:pPr>
        <w:pStyle w:val="ConsPlusNormal"/>
        <w:ind w:firstLine="540"/>
        <w:jc w:val="both"/>
      </w:pPr>
      <w:proofErr w:type="spellStart"/>
      <w:r>
        <w:t>з</w:t>
      </w:r>
      <w:proofErr w:type="spellEnd"/>
      <w:r>
        <w:t>) согласие на обработку персональных данных, содержащихся в заявлении, а также в документах и материалах, прилагаемых к нему;</w:t>
      </w:r>
    </w:p>
    <w:p w:rsidR="00630C27" w:rsidRDefault="00630C27" w:rsidP="00630C27">
      <w:pPr>
        <w:pStyle w:val="ConsPlusNormal"/>
        <w:ind w:firstLine="540"/>
        <w:jc w:val="both"/>
      </w:pPr>
      <w:r>
        <w:t>и) перечень прилагаемых к заявлению документов и материалов, в том числе характеризующих заявителя.</w:t>
      </w:r>
    </w:p>
    <w:p w:rsidR="00225639" w:rsidRDefault="00225639" w:rsidP="00630C27">
      <w:pPr>
        <w:pStyle w:val="ConsPlusNormal"/>
        <w:ind w:firstLine="540"/>
        <w:jc w:val="both"/>
      </w:pPr>
    </w:p>
    <w:p w:rsidR="00630C27" w:rsidRDefault="00630C27" w:rsidP="00630C27">
      <w:pPr>
        <w:pStyle w:val="ConsPlusNormal"/>
        <w:ind w:firstLine="540"/>
        <w:jc w:val="both"/>
      </w:pPr>
      <w:r>
        <w:t>К заявлению прилагаются:</w:t>
      </w:r>
    </w:p>
    <w:p w:rsidR="00630C27" w:rsidRDefault="00630C27" w:rsidP="00630C27">
      <w:pPr>
        <w:pStyle w:val="ConsPlusNormal"/>
        <w:ind w:firstLine="540"/>
        <w:jc w:val="both"/>
      </w:pPr>
      <w:r>
        <w:t>а) копия документа, удостоверяющего личность заявителя (его представителя);</w:t>
      </w:r>
    </w:p>
    <w:p w:rsidR="00630C27" w:rsidRDefault="00630C27" w:rsidP="00630C27">
      <w:pPr>
        <w:pStyle w:val="ConsPlusNormal"/>
        <w:ind w:firstLine="540"/>
        <w:jc w:val="both"/>
      </w:pPr>
      <w:r>
        <w:lastRenderedPageBreak/>
        <w:t>б) копия документа об образовании и (или) о квалификации, о дополнительном профессиональном образовании (повышении квалификации и (или) профессиональной переподготовке), а также копия документа об обучении, ученой степени, ученом звании;</w:t>
      </w:r>
    </w:p>
    <w:p w:rsidR="00630C27" w:rsidRDefault="00630C27" w:rsidP="00630C27">
      <w:pPr>
        <w:pStyle w:val="ConsPlusNormal"/>
        <w:ind w:firstLine="540"/>
        <w:jc w:val="both"/>
      </w:pPr>
      <w:r>
        <w:t>в)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дел;</w:t>
      </w:r>
    </w:p>
    <w:p w:rsidR="00630C27" w:rsidRDefault="00630C27" w:rsidP="00630C27">
      <w:pPr>
        <w:pStyle w:val="ConsPlusNormal"/>
        <w:ind w:firstLine="540"/>
        <w:jc w:val="both"/>
      </w:pPr>
      <w:proofErr w:type="gramStart"/>
      <w:r>
        <w:t>г) копия приговора (приговоров) суда (судов) и (или) копия постановления (постановлений) следственных органов о прекращении уголовного дела или уголовного преследования, а также копии судебных решений, которыми отменялись, изменялись, признавались незаконными или необоснованными приговор (приговоры) либо постановление (постановления) о прекращении уголовного дела или уголовного преследования;</w:t>
      </w:r>
      <w:proofErr w:type="gramEnd"/>
    </w:p>
    <w:p w:rsidR="00630C27" w:rsidRDefault="00630C27" w:rsidP="00630C27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документы и материалы, содержащие сведения, характеризующие трудовую деятельность, иную деятельность заявителя и его поведение после осуждения или прекращения уголовного преследования (копии трудовой книжки, характеристики с мест работы, учебы, иных документов, связанных с работой либо занятием предпринимательской деятельностью, заверенные в установленном порядке).</w:t>
      </w:r>
    </w:p>
    <w:p w:rsidR="00630C27" w:rsidRDefault="00630C27" w:rsidP="00630C27">
      <w:pPr>
        <w:pStyle w:val="ConsPlusNormal"/>
        <w:ind w:firstLine="540"/>
        <w:jc w:val="both"/>
      </w:pPr>
      <w:r>
        <w:t>Заявление и прилагаемые к нему документы и материалы подаются заявителем или его представителем в Республиканскую комиссию непосредственно либо направляются заказным почтовым отправлением.</w:t>
      </w:r>
    </w:p>
    <w:p w:rsidR="00630C27" w:rsidRDefault="00630C27" w:rsidP="00630C27">
      <w:pPr>
        <w:pStyle w:val="ConsPlusNormal"/>
        <w:ind w:firstLine="540"/>
        <w:jc w:val="both"/>
      </w:pPr>
      <w:r>
        <w:t>В случае если заявление и прилагаемые к нему документы и материалы подаются в Республиканскую комиссию представителем заявителя, то помимо указанных документов и материалов к заявлению прилагается доверенность или иной документ, удостоверяющие полномочия представителя заявителя.</w:t>
      </w:r>
    </w:p>
    <w:p w:rsidR="00630C27" w:rsidRDefault="00630C27" w:rsidP="00630C27">
      <w:pPr>
        <w:pStyle w:val="ConsPlusNormal"/>
        <w:ind w:firstLine="540"/>
        <w:jc w:val="both"/>
      </w:pPr>
    </w:p>
    <w:p w:rsidR="00225639" w:rsidRPr="0027026A" w:rsidRDefault="00E20BB6" w:rsidP="00225639">
      <w:pPr>
        <w:pStyle w:val="ConsPlusNormal"/>
        <w:ind w:firstLine="540"/>
        <w:jc w:val="center"/>
        <w:rPr>
          <w:b/>
        </w:rPr>
      </w:pPr>
      <w:r w:rsidRPr="0027026A">
        <w:rPr>
          <w:b/>
        </w:rPr>
        <w:t>2.</w:t>
      </w:r>
      <w:r w:rsidR="003219B4" w:rsidRPr="0027026A">
        <w:rPr>
          <w:b/>
        </w:rPr>
        <w:t>2</w:t>
      </w:r>
      <w:r w:rsidRPr="0027026A">
        <w:rPr>
          <w:b/>
        </w:rPr>
        <w:t xml:space="preserve">. </w:t>
      </w:r>
      <w:r w:rsidR="00225639" w:rsidRPr="0027026A">
        <w:rPr>
          <w:b/>
        </w:rPr>
        <w:t>Рассмотрение Республиканской комиссией  заявления</w:t>
      </w:r>
    </w:p>
    <w:p w:rsidR="00225639" w:rsidRDefault="00A06FF9" w:rsidP="00225639">
      <w:pPr>
        <w:pStyle w:val="ConsPlusNormal"/>
        <w:ind w:firstLine="540"/>
        <w:jc w:val="both"/>
      </w:pPr>
      <w:r>
        <w:t>Р</w:t>
      </w:r>
      <w:r w:rsidR="00225639">
        <w:t>ешен</w:t>
      </w:r>
      <w:r>
        <w:t>ие по</w:t>
      </w:r>
      <w:r w:rsidR="00225639">
        <w:t xml:space="preserve"> заявлени</w:t>
      </w:r>
      <w:r>
        <w:t>ю</w:t>
      </w:r>
      <w:r w:rsidR="00225639">
        <w:t xml:space="preserve"> принимается в течение 30 дней со дня его регистрации.</w:t>
      </w:r>
    </w:p>
    <w:p w:rsidR="00630C27" w:rsidRDefault="00630C27" w:rsidP="00630C27">
      <w:pPr>
        <w:pStyle w:val="ConsPlusNormal"/>
        <w:ind w:firstLine="540"/>
        <w:jc w:val="both"/>
      </w:pPr>
      <w:r>
        <w:t xml:space="preserve">Республиканская комиссия </w:t>
      </w:r>
      <w:r w:rsidR="0075464C">
        <w:t xml:space="preserve">принимает решение об </w:t>
      </w:r>
      <w:r>
        <w:t>отказ</w:t>
      </w:r>
      <w:r w:rsidR="0075464C">
        <w:t>е</w:t>
      </w:r>
      <w:r>
        <w:t xml:space="preserve"> в рассмотрении заявления </w:t>
      </w:r>
      <w:r w:rsidR="0075464C">
        <w:t xml:space="preserve">по существу </w:t>
      </w:r>
      <w:r>
        <w:t>в следующих случаях:</w:t>
      </w:r>
    </w:p>
    <w:p w:rsidR="00630C27" w:rsidRDefault="00630C27" w:rsidP="00630C27">
      <w:pPr>
        <w:pStyle w:val="ConsPlusNormal"/>
        <w:ind w:firstLine="540"/>
        <w:jc w:val="both"/>
      </w:pPr>
      <w:bookmarkStart w:id="0" w:name="P1"/>
      <w:bookmarkEnd w:id="0"/>
      <w:r>
        <w:t>а) невыполнение требований к содержанию заявления и прилагаемым к нему документам и материалам;</w:t>
      </w:r>
    </w:p>
    <w:p w:rsidR="00630C27" w:rsidRDefault="00630C27" w:rsidP="00630C27">
      <w:pPr>
        <w:pStyle w:val="ConsPlusNormal"/>
        <w:ind w:firstLine="540"/>
        <w:jc w:val="both"/>
      </w:pPr>
      <w:r>
        <w:t>б) поступление заявления от лица, не относящегося к вышеуказанной категории лиц.</w:t>
      </w:r>
    </w:p>
    <w:p w:rsidR="00630C27" w:rsidRDefault="0075464C" w:rsidP="00630C27">
      <w:pPr>
        <w:pStyle w:val="ConsPlusNormal"/>
        <w:ind w:firstLine="540"/>
        <w:jc w:val="both"/>
      </w:pPr>
      <w:bookmarkStart w:id="1" w:name="P3"/>
      <w:bookmarkEnd w:id="1"/>
      <w:r>
        <w:t xml:space="preserve">О соответствующем решении Республиканской комиссии </w:t>
      </w:r>
      <w:r w:rsidR="00630C27">
        <w:t>заявитель уведомляется в письменной форме.</w:t>
      </w:r>
    </w:p>
    <w:p w:rsidR="00630C27" w:rsidRDefault="00630C27" w:rsidP="00630C27">
      <w:pPr>
        <w:pStyle w:val="ConsPlusNormal"/>
        <w:ind w:firstLine="540"/>
        <w:jc w:val="both"/>
      </w:pPr>
      <w:r>
        <w:t xml:space="preserve">Решение Республиканской комиссии об отказе в рассмотрении заявления </w:t>
      </w:r>
      <w:r w:rsidR="0075464C">
        <w:t xml:space="preserve">по существу </w:t>
      </w:r>
      <w:r>
        <w:t xml:space="preserve">оформляется в форме постановления с указанием оснований </w:t>
      </w:r>
      <w:r>
        <w:lastRenderedPageBreak/>
        <w:t>такого отказа.</w:t>
      </w:r>
    </w:p>
    <w:p w:rsidR="00630C27" w:rsidRDefault="00630C27" w:rsidP="00630C27">
      <w:pPr>
        <w:pStyle w:val="ConsPlusNormal"/>
        <w:ind w:firstLine="540"/>
        <w:jc w:val="both"/>
      </w:pPr>
      <w:r>
        <w:t>Председатель Республиканской комиссии (заместитель председателя Республиканской комиссии) в случае необходимости проверки достоверности представленных сведений, документов и материалов, вправе продлить срок принятия решения не более чем на 30 календарных дней, уведомив об этом заявителя в письменной форме.</w:t>
      </w:r>
    </w:p>
    <w:p w:rsidR="00630C27" w:rsidRDefault="00630C27" w:rsidP="00630C27">
      <w:pPr>
        <w:pStyle w:val="ConsPlusNormal"/>
        <w:ind w:firstLine="540"/>
        <w:jc w:val="both"/>
      </w:pPr>
      <w:proofErr w:type="gramStart"/>
      <w:r>
        <w:t>Республиканская комиссия вправе проверять достоверность представленных сведений, документов и материалов, путем направления соответствующих запросов или приглашать на заседания комиссии соответствующих лиц, в том числе представителей государственных (муниципальных) органов, учреждений и организаций, правоохранительных органов, органов федеральной службы исполнения наказаний регионального уровня, осуществляющих деятельность с участием несовершеннолетних, представителей работодателей, общественных объединений, а также граждан, имеющих опыт работы с несовершеннолетними.</w:t>
      </w:r>
      <w:proofErr w:type="gramEnd"/>
    </w:p>
    <w:p w:rsidR="00630C27" w:rsidRDefault="00630C27" w:rsidP="00630C27">
      <w:pPr>
        <w:pStyle w:val="ConsPlusNormal"/>
        <w:ind w:firstLine="540"/>
        <w:jc w:val="both"/>
      </w:pPr>
      <w:r>
        <w:t>Неявка указанных лиц на заседание Республиканской комиссии не является препятствием для рассмотрения заявления.</w:t>
      </w:r>
    </w:p>
    <w:p w:rsidR="00630C27" w:rsidRDefault="00630C27" w:rsidP="00630C27">
      <w:pPr>
        <w:pStyle w:val="ConsPlusNormal"/>
        <w:ind w:firstLine="540"/>
        <w:jc w:val="both"/>
      </w:pPr>
      <w:r>
        <w:t>Дата, время и место проведения заседания Республиканской комиссии определяется председателем Республиканской комиссии.</w:t>
      </w:r>
    </w:p>
    <w:p w:rsidR="00630C27" w:rsidRDefault="00630C27" w:rsidP="00630C27">
      <w:pPr>
        <w:pStyle w:val="ConsPlusNormal"/>
        <w:ind w:firstLine="540"/>
        <w:jc w:val="both"/>
      </w:pPr>
      <w:r>
        <w:t xml:space="preserve">О дате, времени и месте проведения заседания Республиканской комиссии заявитель уведомляется в письменной форме заказным почтовым отправлением с уведомлением о вручении не </w:t>
      </w:r>
      <w:proofErr w:type="gramStart"/>
      <w:r>
        <w:t>позднее</w:t>
      </w:r>
      <w:proofErr w:type="gramEnd"/>
      <w:r>
        <w:t xml:space="preserve"> чем за 14 календарных дней до дня проведения заседания.</w:t>
      </w:r>
    </w:p>
    <w:p w:rsidR="00630C27" w:rsidRDefault="00630C27" w:rsidP="00630C27">
      <w:pPr>
        <w:pStyle w:val="ConsPlusNormal"/>
        <w:ind w:firstLine="540"/>
        <w:jc w:val="both"/>
      </w:pPr>
      <w:r>
        <w:t>Перед началом заседания комиссия устанавливает личность заявителя и иных лиц, явившихся на заседание комиссии, проверяет полномочия представителя заявителя.</w:t>
      </w:r>
    </w:p>
    <w:p w:rsidR="00630C27" w:rsidRDefault="00630C27" w:rsidP="00630C27">
      <w:pPr>
        <w:pStyle w:val="ConsPlusNormal"/>
        <w:ind w:firstLine="540"/>
        <w:jc w:val="both"/>
      </w:pPr>
      <w:r>
        <w:t xml:space="preserve">Заявитель вправе не присутствовать </w:t>
      </w:r>
      <w:proofErr w:type="gramStart"/>
      <w:r>
        <w:t>на заседании комиссии при условии уведомления об этом комиссии до начала заседания в письменной форме</w:t>
      </w:r>
      <w:proofErr w:type="gramEnd"/>
      <w:r>
        <w:t>.</w:t>
      </w:r>
    </w:p>
    <w:p w:rsidR="00630C27" w:rsidRDefault="00630C27" w:rsidP="00630C27">
      <w:pPr>
        <w:pStyle w:val="ConsPlusNormal"/>
        <w:ind w:firstLine="540"/>
        <w:jc w:val="both"/>
      </w:pPr>
      <w:r>
        <w:t>Неявка заявителя на заседание комиссии без соответствующего уведомления не является препятствием для рассмотрения его заявления.</w:t>
      </w:r>
    </w:p>
    <w:p w:rsidR="00630C27" w:rsidRDefault="00630C27" w:rsidP="00630C27">
      <w:pPr>
        <w:pStyle w:val="ConsPlusNormal"/>
        <w:ind w:firstLine="540"/>
        <w:jc w:val="both"/>
      </w:pPr>
      <w:r>
        <w:t>Дата рассмотрения заявления может быть перенесена на основании письменного обращения заявителя с указанием причин (состояние здоровья, отпуск, командировка и другие причины, признанные комиссией уважительными).</w:t>
      </w:r>
    </w:p>
    <w:p w:rsidR="00630C27" w:rsidRDefault="00630C27" w:rsidP="00630C27">
      <w:pPr>
        <w:pStyle w:val="ConsPlusNormal"/>
        <w:ind w:firstLine="540"/>
        <w:jc w:val="both"/>
      </w:pPr>
      <w:r>
        <w:t>В случае если перенесена дата рассмотрения заявления, течение срока приостанавливается, но не более чем на 30 календарных дней.</w:t>
      </w:r>
    </w:p>
    <w:p w:rsidR="00630C27" w:rsidRDefault="00630C27" w:rsidP="00630C27">
      <w:pPr>
        <w:pStyle w:val="ConsPlusNormal"/>
        <w:ind w:firstLine="540"/>
        <w:jc w:val="both"/>
      </w:pPr>
      <w:r>
        <w:t>В случае если от заявителя поступило письменное обращение об оставлении заявления без рассмотрения, заявление не рассматривается.</w:t>
      </w:r>
    </w:p>
    <w:p w:rsidR="00630C27" w:rsidRDefault="00630C27" w:rsidP="00630C27">
      <w:pPr>
        <w:pStyle w:val="ConsPlusNormal"/>
        <w:ind w:firstLine="540"/>
        <w:jc w:val="both"/>
      </w:pPr>
      <w:r>
        <w:t>Заседание комиссии считается правомочным, если на нем присутствуют не менее половины ее членов.</w:t>
      </w:r>
    </w:p>
    <w:p w:rsidR="00225639" w:rsidRDefault="00225639" w:rsidP="00630C27">
      <w:pPr>
        <w:pStyle w:val="ConsPlusNormal"/>
        <w:ind w:firstLine="540"/>
        <w:jc w:val="both"/>
      </w:pPr>
    </w:p>
    <w:p w:rsidR="00225639" w:rsidRPr="0027026A" w:rsidRDefault="00E20BB6" w:rsidP="00225639">
      <w:pPr>
        <w:pStyle w:val="ConsPlusNormal"/>
        <w:ind w:firstLine="540"/>
        <w:jc w:val="center"/>
        <w:rPr>
          <w:b/>
        </w:rPr>
      </w:pPr>
      <w:r w:rsidRPr="0027026A">
        <w:rPr>
          <w:b/>
        </w:rPr>
        <w:t>2.</w:t>
      </w:r>
      <w:r w:rsidR="003219B4" w:rsidRPr="0027026A">
        <w:rPr>
          <w:b/>
        </w:rPr>
        <w:t>3</w:t>
      </w:r>
      <w:r w:rsidRPr="0027026A">
        <w:rPr>
          <w:b/>
        </w:rPr>
        <w:t xml:space="preserve">. </w:t>
      </w:r>
      <w:r w:rsidR="00225639" w:rsidRPr="0027026A">
        <w:rPr>
          <w:b/>
        </w:rPr>
        <w:t>Принятие решения по заявлению</w:t>
      </w:r>
    </w:p>
    <w:p w:rsidR="00E20BB6" w:rsidRDefault="00E20BB6" w:rsidP="00E20BB6">
      <w:pPr>
        <w:pStyle w:val="ConsPlusNormal"/>
        <w:ind w:firstLine="540"/>
        <w:jc w:val="both"/>
      </w:pPr>
      <w:r>
        <w:t>При принятии решения комиссией учитываются следующие обстоятельства, позволяющие определить, представляет ли заявитель опасность для жизни, здоровья и нравственности несовершеннолетних:</w:t>
      </w:r>
    </w:p>
    <w:p w:rsidR="00E20BB6" w:rsidRDefault="00E20BB6" w:rsidP="00E20BB6">
      <w:pPr>
        <w:pStyle w:val="ConsPlusNormal"/>
        <w:ind w:firstLine="540"/>
        <w:jc w:val="both"/>
      </w:pPr>
      <w:r>
        <w:lastRenderedPageBreak/>
        <w:t>а) вид и степень тяжести совершенного преступления (преступлений), характер и степень общественной опасности преступления, обстоятельства его совершения, иные обстоятельства, выявленные в ходе уголовного преследования заявителя;</w:t>
      </w:r>
    </w:p>
    <w:p w:rsidR="00E20BB6" w:rsidRDefault="00E20BB6" w:rsidP="00E20BB6">
      <w:pPr>
        <w:pStyle w:val="ConsPlusNormal"/>
        <w:ind w:firstLine="540"/>
        <w:jc w:val="both"/>
      </w:pPr>
      <w:r>
        <w:t>б) срок, истекший со дня совершения преступления, освобождения от наказания, прекращения уголовного дела или уголовного преследования, а также со дня погашения или снятия судимости;</w:t>
      </w:r>
    </w:p>
    <w:p w:rsidR="00E20BB6" w:rsidRDefault="00E20BB6" w:rsidP="00E20BB6">
      <w:pPr>
        <w:pStyle w:val="ConsPlusNormal"/>
        <w:ind w:firstLine="540"/>
        <w:jc w:val="both"/>
      </w:pPr>
      <w:r>
        <w:t>в) форма вины;</w:t>
      </w:r>
    </w:p>
    <w:p w:rsidR="00E20BB6" w:rsidRDefault="00E20BB6" w:rsidP="00E20BB6">
      <w:pPr>
        <w:pStyle w:val="ConsPlusNormal"/>
        <w:ind w:firstLine="540"/>
        <w:jc w:val="both"/>
      </w:pPr>
      <w:r>
        <w:t>г) вид наказания;</w:t>
      </w:r>
    </w:p>
    <w:p w:rsidR="00E20BB6" w:rsidRDefault="00E20BB6" w:rsidP="00E20BB6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факты смягчения назначенного заявителю наказания или освобождения его от отбывания этого наказания;</w:t>
      </w:r>
    </w:p>
    <w:p w:rsidR="00E20BB6" w:rsidRDefault="00E20BB6" w:rsidP="00E20BB6">
      <w:pPr>
        <w:pStyle w:val="ConsPlusNormal"/>
        <w:ind w:firstLine="540"/>
        <w:jc w:val="both"/>
      </w:pPr>
      <w:r>
        <w:t>е) возмещение причиненного вреда (если применимо к заявителю);</w:t>
      </w:r>
    </w:p>
    <w:p w:rsidR="00E20BB6" w:rsidRDefault="00E20BB6" w:rsidP="00E20BB6">
      <w:pPr>
        <w:pStyle w:val="ConsPlusNormal"/>
        <w:ind w:firstLine="540"/>
        <w:jc w:val="both"/>
      </w:pPr>
      <w:r>
        <w:t>ж) отнесение в соответствии с законом совершенного деяния к категории менее тяжких преступлений;</w:t>
      </w:r>
    </w:p>
    <w:p w:rsidR="00E20BB6" w:rsidRDefault="00E20BB6" w:rsidP="00E20BB6">
      <w:pPr>
        <w:pStyle w:val="ConsPlusNormal"/>
        <w:ind w:firstLine="540"/>
        <w:jc w:val="both"/>
      </w:pPr>
      <w:proofErr w:type="spellStart"/>
      <w:r>
        <w:t>з</w:t>
      </w:r>
      <w:proofErr w:type="spellEnd"/>
      <w:r>
        <w:t>) отношение к исполнению трудовых (служебных) обязанностей;</w:t>
      </w:r>
    </w:p>
    <w:p w:rsidR="00E20BB6" w:rsidRDefault="00E20BB6" w:rsidP="00E20BB6">
      <w:pPr>
        <w:pStyle w:val="ConsPlusNormal"/>
        <w:ind w:firstLine="540"/>
        <w:jc w:val="both"/>
      </w:pPr>
      <w:r>
        <w:t>и) обстоятельства, характеризующие личность, в том числе поведение заявителя после совершения преступления.</w:t>
      </w:r>
    </w:p>
    <w:p w:rsidR="00E20BB6" w:rsidRDefault="00E20BB6" w:rsidP="00E20BB6">
      <w:pPr>
        <w:pStyle w:val="ConsPlusNormal"/>
        <w:ind w:firstLine="540"/>
        <w:jc w:val="both"/>
      </w:pPr>
    </w:p>
    <w:p w:rsidR="00630C27" w:rsidRDefault="00630C27" w:rsidP="00630C27">
      <w:pPr>
        <w:pStyle w:val="ConsPlusNormal"/>
        <w:ind w:firstLine="540"/>
        <w:jc w:val="both"/>
      </w:pPr>
      <w:r>
        <w:t>Решение принимается комиссией в отсутствие заявителя и иных лиц открытым голосованием простым большинством голосов присутствующих на заседании членов комиссии. При равном количестве голосов председательствующий имеет право решающего голоса.</w:t>
      </w:r>
    </w:p>
    <w:p w:rsidR="00630C27" w:rsidRDefault="00630C27" w:rsidP="00630C27">
      <w:pPr>
        <w:pStyle w:val="ConsPlusNormal"/>
        <w:ind w:firstLine="540"/>
        <w:jc w:val="both"/>
      </w:pPr>
      <w:r>
        <w:t>Комиссией по результатам рассмотрения заявления принимается одно из следующих решений:</w:t>
      </w:r>
    </w:p>
    <w:p w:rsidR="00630C27" w:rsidRDefault="00630C27" w:rsidP="00630C27">
      <w:pPr>
        <w:pStyle w:val="ConsPlusNormal"/>
        <w:ind w:firstLine="540"/>
        <w:jc w:val="both"/>
      </w:pPr>
      <w:r>
        <w:t>а) о допуске заявителя к деятельности с участием несовершеннолетних;</w:t>
      </w:r>
    </w:p>
    <w:p w:rsidR="00630C27" w:rsidRDefault="00630C27" w:rsidP="00630C27">
      <w:pPr>
        <w:pStyle w:val="ConsPlusNormal"/>
        <w:ind w:firstLine="540"/>
        <w:jc w:val="both"/>
      </w:pPr>
      <w:r>
        <w:t xml:space="preserve">б) о </w:t>
      </w:r>
      <w:proofErr w:type="spellStart"/>
      <w:r>
        <w:t>недопуске</w:t>
      </w:r>
      <w:proofErr w:type="spellEnd"/>
      <w:r>
        <w:t xml:space="preserve"> заявителя к деятельности с участием несовершеннолетних.</w:t>
      </w:r>
    </w:p>
    <w:p w:rsidR="00630C27" w:rsidRDefault="00630C27" w:rsidP="00630C27">
      <w:pPr>
        <w:pStyle w:val="ConsPlusNormal"/>
        <w:ind w:firstLine="540"/>
        <w:jc w:val="both"/>
      </w:pPr>
      <w:r>
        <w:t>Основанием для принятия комиссией решения является обоснованный и мотивированный вывод комиссии о том, что заявитель не представляет опасности (представляет опасность) для жизни, здоровья и нравственности несовершеннолетних.</w:t>
      </w:r>
    </w:p>
    <w:p w:rsidR="00630C27" w:rsidRDefault="00630C27" w:rsidP="00630C27">
      <w:pPr>
        <w:pStyle w:val="ConsPlusNormal"/>
        <w:ind w:firstLine="540"/>
        <w:jc w:val="both"/>
      </w:pPr>
      <w:r>
        <w:t>О принятом решении объявляется заявителю на том же заседании комиссии.</w:t>
      </w:r>
    </w:p>
    <w:p w:rsidR="00630C27" w:rsidRDefault="00630C27" w:rsidP="00630C27">
      <w:pPr>
        <w:pStyle w:val="ConsPlusNormal"/>
        <w:ind w:firstLine="540"/>
        <w:jc w:val="both"/>
      </w:pPr>
      <w:r>
        <w:t>Оформляется протокол заседания Республиканской комиссии, на котором рассматривалось заявление.</w:t>
      </w:r>
    </w:p>
    <w:p w:rsidR="00630C27" w:rsidRDefault="00630C27" w:rsidP="00630C27">
      <w:pPr>
        <w:pStyle w:val="ConsPlusNormal"/>
        <w:ind w:firstLine="540"/>
        <w:jc w:val="both"/>
      </w:pPr>
      <w:r>
        <w:t>Протокол подписывается председательствующим на заседании комиссии и секретарем заседания комиссии.</w:t>
      </w:r>
    </w:p>
    <w:p w:rsidR="00630C27" w:rsidRDefault="00630C27" w:rsidP="00630C27">
      <w:pPr>
        <w:pStyle w:val="ConsPlusNormal"/>
        <w:ind w:firstLine="540"/>
        <w:jc w:val="both"/>
      </w:pPr>
      <w:r>
        <w:t>Решение Республиканской комиссии может быть обжаловано в суд.</w:t>
      </w:r>
    </w:p>
    <w:p w:rsidR="00630C27" w:rsidRDefault="00630C27" w:rsidP="00630C27">
      <w:pPr>
        <w:spacing w:after="240"/>
        <w:ind w:left="6521"/>
        <w:jc w:val="center"/>
        <w:rPr>
          <w:sz w:val="24"/>
          <w:szCs w:val="24"/>
        </w:rPr>
      </w:pPr>
    </w:p>
    <w:p w:rsidR="002B2FAE" w:rsidRPr="002B2FAE" w:rsidRDefault="00D601D7" w:rsidP="002B2FAE">
      <w:pPr>
        <w:pStyle w:val="a4"/>
        <w:numPr>
          <w:ilvl w:val="0"/>
          <w:numId w:val="3"/>
        </w:num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д</w:t>
      </w:r>
      <w:r w:rsidR="002B2FAE" w:rsidRPr="002B2FAE">
        <w:rPr>
          <w:rFonts w:ascii="Times New Roman" w:hAnsi="Times New Roman" w:cs="Times New Roman"/>
          <w:b/>
          <w:sz w:val="28"/>
          <w:szCs w:val="28"/>
        </w:rPr>
        <w:t>ействи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="002B2FAE" w:rsidRPr="002B2FAE">
        <w:rPr>
          <w:rFonts w:ascii="Times New Roman" w:hAnsi="Times New Roman" w:cs="Times New Roman"/>
          <w:b/>
          <w:sz w:val="28"/>
          <w:szCs w:val="28"/>
        </w:rPr>
        <w:t xml:space="preserve"> работодателя в рамках трудовых отношений</w:t>
      </w:r>
    </w:p>
    <w:p w:rsidR="002B2FAE" w:rsidRDefault="002B2FAE" w:rsidP="002B2FAE">
      <w:pPr>
        <w:spacing w:after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</w:t>
      </w:r>
      <w:r w:rsidR="003D6586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 xml:space="preserve"> получения </w:t>
      </w:r>
      <w:r w:rsidR="000F64F8">
        <w:rPr>
          <w:rFonts w:ascii="Times New Roman" w:hAnsi="Times New Roman" w:cs="Times New Roman"/>
          <w:sz w:val="28"/>
          <w:szCs w:val="28"/>
        </w:rPr>
        <w:t>от работника</w:t>
      </w:r>
      <w:r w:rsidR="00473A46">
        <w:rPr>
          <w:rFonts w:ascii="Times New Roman" w:hAnsi="Times New Roman" w:cs="Times New Roman"/>
          <w:sz w:val="28"/>
          <w:szCs w:val="28"/>
        </w:rPr>
        <w:t xml:space="preserve"> справки </w:t>
      </w:r>
      <w:r>
        <w:rPr>
          <w:rFonts w:ascii="Times New Roman" w:hAnsi="Times New Roman" w:cs="Times New Roman"/>
          <w:sz w:val="28"/>
          <w:szCs w:val="28"/>
        </w:rPr>
        <w:t xml:space="preserve">о наличии судимости </w:t>
      </w:r>
      <w:r w:rsidR="002644C7">
        <w:rPr>
          <w:rFonts w:ascii="Times New Roman" w:hAnsi="Times New Roman" w:cs="Times New Roman"/>
          <w:sz w:val="28"/>
          <w:szCs w:val="28"/>
        </w:rPr>
        <w:t>или</w:t>
      </w:r>
      <w:r w:rsidR="000F64F8">
        <w:rPr>
          <w:rFonts w:ascii="Times New Roman" w:hAnsi="Times New Roman" w:cs="Times New Roman"/>
          <w:sz w:val="28"/>
          <w:szCs w:val="28"/>
        </w:rPr>
        <w:t xml:space="preserve"> </w:t>
      </w:r>
      <w:r w:rsidR="00473A46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0F64F8">
        <w:rPr>
          <w:rFonts w:ascii="Times New Roman" w:hAnsi="Times New Roman" w:cs="Times New Roman"/>
          <w:sz w:val="28"/>
          <w:szCs w:val="28"/>
        </w:rPr>
        <w:t>от правоохранительных органов</w:t>
      </w:r>
      <w:r w:rsidR="00EC3673" w:rsidRPr="00EC3673">
        <w:rPr>
          <w:rFonts w:ascii="Times New Roman" w:hAnsi="Times New Roman" w:cs="Times New Roman"/>
          <w:sz w:val="28"/>
          <w:szCs w:val="28"/>
        </w:rPr>
        <w:t xml:space="preserve"> </w:t>
      </w:r>
      <w:r w:rsidR="000F64F8">
        <w:rPr>
          <w:rFonts w:ascii="Times New Roman" w:hAnsi="Times New Roman" w:cs="Times New Roman"/>
          <w:sz w:val="28"/>
          <w:szCs w:val="28"/>
        </w:rPr>
        <w:t xml:space="preserve">об </w:t>
      </w:r>
      <w:r w:rsidR="002644C7">
        <w:rPr>
          <w:rFonts w:ascii="Times New Roman" w:hAnsi="Times New Roman" w:cs="Times New Roman"/>
          <w:sz w:val="28"/>
          <w:szCs w:val="28"/>
        </w:rPr>
        <w:t xml:space="preserve"> уголовно</w:t>
      </w:r>
      <w:r w:rsidR="000F64F8">
        <w:rPr>
          <w:rFonts w:ascii="Times New Roman" w:hAnsi="Times New Roman" w:cs="Times New Roman"/>
          <w:sz w:val="28"/>
          <w:szCs w:val="28"/>
        </w:rPr>
        <w:t>м</w:t>
      </w:r>
      <w:r w:rsidR="002644C7">
        <w:rPr>
          <w:rFonts w:ascii="Times New Roman" w:hAnsi="Times New Roman" w:cs="Times New Roman"/>
          <w:sz w:val="28"/>
          <w:szCs w:val="28"/>
        </w:rPr>
        <w:t xml:space="preserve"> преследовани</w:t>
      </w:r>
      <w:r w:rsidR="000F64F8">
        <w:rPr>
          <w:rFonts w:ascii="Times New Roman" w:hAnsi="Times New Roman" w:cs="Times New Roman"/>
          <w:sz w:val="28"/>
          <w:szCs w:val="28"/>
        </w:rPr>
        <w:t>и</w:t>
      </w:r>
      <w:r w:rsidR="002644C7">
        <w:rPr>
          <w:rFonts w:ascii="Times New Roman" w:hAnsi="Times New Roman" w:cs="Times New Roman"/>
          <w:sz w:val="28"/>
          <w:szCs w:val="28"/>
        </w:rPr>
        <w:t xml:space="preserve"> </w:t>
      </w:r>
      <w:r w:rsidR="002644C7">
        <w:rPr>
          <w:rFonts w:ascii="Times New Roman" w:hAnsi="Times New Roman" w:cs="Times New Roman"/>
          <w:sz w:val="28"/>
          <w:szCs w:val="28"/>
        </w:rPr>
        <w:lastRenderedPageBreak/>
        <w:t>работника за совершенное преступление</w:t>
      </w:r>
      <w:r>
        <w:rPr>
          <w:rFonts w:ascii="Times New Roman" w:hAnsi="Times New Roman" w:cs="Times New Roman"/>
          <w:sz w:val="28"/>
          <w:szCs w:val="28"/>
        </w:rPr>
        <w:t xml:space="preserve">,  руководителю образовательного учреждений необходимо </w:t>
      </w:r>
      <w:r w:rsidR="000F64F8">
        <w:rPr>
          <w:rFonts w:ascii="Times New Roman" w:hAnsi="Times New Roman" w:cs="Times New Roman"/>
          <w:sz w:val="28"/>
          <w:szCs w:val="28"/>
        </w:rPr>
        <w:t>предпринять</w:t>
      </w:r>
      <w:r w:rsidR="004076FA">
        <w:rPr>
          <w:rFonts w:ascii="Times New Roman" w:hAnsi="Times New Roman" w:cs="Times New Roman"/>
          <w:sz w:val="28"/>
          <w:szCs w:val="28"/>
        </w:rPr>
        <w:t xml:space="preserve"> следующее</w:t>
      </w:r>
      <w:r w:rsidR="004076FA" w:rsidRPr="004076FA">
        <w:rPr>
          <w:rFonts w:ascii="Times New Roman" w:hAnsi="Times New Roman" w:cs="Times New Roman"/>
          <w:sz w:val="28"/>
          <w:szCs w:val="28"/>
        </w:rPr>
        <w:t>:</w:t>
      </w:r>
    </w:p>
    <w:p w:rsidR="001B6EC5" w:rsidRDefault="00041E63" w:rsidP="004076FA">
      <w:pPr>
        <w:pStyle w:val="a4"/>
        <w:numPr>
          <w:ilvl w:val="0"/>
          <w:numId w:val="5"/>
        </w:numPr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в</w:t>
      </w:r>
      <w:r w:rsidR="005720FD">
        <w:rPr>
          <w:rFonts w:ascii="Times New Roman" w:hAnsi="Times New Roman" w:cs="Times New Roman"/>
          <w:sz w:val="28"/>
          <w:szCs w:val="28"/>
        </w:rPr>
        <w:t xml:space="preserve"> соответствии с Уголовным кодексом </w:t>
      </w:r>
      <w:proofErr w:type="gramStart"/>
      <w:r w:rsidR="005720FD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720FD">
        <w:rPr>
          <w:rFonts w:ascii="Times New Roman" w:hAnsi="Times New Roman" w:cs="Times New Roman"/>
          <w:sz w:val="28"/>
          <w:szCs w:val="28"/>
        </w:rPr>
        <w:t xml:space="preserve"> </w:t>
      </w:r>
      <w:r w:rsidR="004076FA">
        <w:rPr>
          <w:rFonts w:ascii="Times New Roman" w:hAnsi="Times New Roman" w:cs="Times New Roman"/>
          <w:sz w:val="28"/>
          <w:szCs w:val="28"/>
        </w:rPr>
        <w:t xml:space="preserve">к какой категории преступлений </w:t>
      </w:r>
      <w:r w:rsidR="000F64F8">
        <w:rPr>
          <w:rFonts w:ascii="Times New Roman" w:hAnsi="Times New Roman" w:cs="Times New Roman"/>
          <w:sz w:val="28"/>
          <w:szCs w:val="28"/>
        </w:rPr>
        <w:t xml:space="preserve">относится </w:t>
      </w:r>
      <w:r w:rsidR="004076FA">
        <w:rPr>
          <w:rFonts w:ascii="Times New Roman" w:hAnsi="Times New Roman" w:cs="Times New Roman"/>
          <w:sz w:val="28"/>
          <w:szCs w:val="28"/>
        </w:rPr>
        <w:t xml:space="preserve">совершенное работником преступление. </w:t>
      </w:r>
    </w:p>
    <w:p w:rsidR="000F64F8" w:rsidRDefault="001B6EC5" w:rsidP="004076FA">
      <w:pPr>
        <w:pStyle w:val="a4"/>
        <w:numPr>
          <w:ilvl w:val="0"/>
          <w:numId w:val="5"/>
        </w:numPr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того, относится ли совершенное</w:t>
      </w:r>
      <w:r w:rsidR="000F64F8">
        <w:rPr>
          <w:rFonts w:ascii="Times New Roman" w:hAnsi="Times New Roman" w:cs="Times New Roman"/>
          <w:sz w:val="28"/>
          <w:szCs w:val="28"/>
        </w:rPr>
        <w:t xml:space="preserve"> работником </w:t>
      </w:r>
      <w:r>
        <w:rPr>
          <w:rFonts w:ascii="Times New Roman" w:hAnsi="Times New Roman" w:cs="Times New Roman"/>
          <w:sz w:val="28"/>
          <w:szCs w:val="28"/>
        </w:rPr>
        <w:t xml:space="preserve"> преступление к </w:t>
      </w:r>
      <w:r w:rsidR="00E513AA">
        <w:rPr>
          <w:rFonts w:ascii="Times New Roman" w:hAnsi="Times New Roman" w:cs="Times New Roman"/>
          <w:sz w:val="28"/>
          <w:szCs w:val="28"/>
        </w:rPr>
        <w:t xml:space="preserve">категории </w:t>
      </w:r>
      <w:r>
        <w:rPr>
          <w:rFonts w:ascii="Times New Roman" w:hAnsi="Times New Roman" w:cs="Times New Roman"/>
          <w:sz w:val="28"/>
          <w:szCs w:val="28"/>
        </w:rPr>
        <w:t>преступлени</w:t>
      </w:r>
      <w:r w:rsidR="00E513A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указанны</w:t>
      </w:r>
      <w:r w:rsidR="00E513AA">
        <w:rPr>
          <w:rFonts w:ascii="Times New Roman" w:hAnsi="Times New Roman" w:cs="Times New Roman"/>
          <w:sz w:val="28"/>
          <w:szCs w:val="28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 xml:space="preserve">в части 2  статьи 331 ТК РФ, </w:t>
      </w:r>
      <w:r w:rsidR="00342FF2">
        <w:rPr>
          <w:rFonts w:ascii="Times New Roman" w:hAnsi="Times New Roman" w:cs="Times New Roman"/>
          <w:sz w:val="28"/>
          <w:szCs w:val="28"/>
        </w:rPr>
        <w:t>решить вопрос о допуске</w:t>
      </w:r>
      <w:r w:rsidR="00E513AA">
        <w:rPr>
          <w:rFonts w:ascii="Times New Roman" w:hAnsi="Times New Roman" w:cs="Times New Roman"/>
          <w:sz w:val="28"/>
          <w:szCs w:val="28"/>
        </w:rPr>
        <w:t xml:space="preserve"> работника </w:t>
      </w:r>
      <w:r w:rsidR="00342FF2">
        <w:rPr>
          <w:rFonts w:ascii="Times New Roman" w:hAnsi="Times New Roman" w:cs="Times New Roman"/>
          <w:sz w:val="28"/>
          <w:szCs w:val="28"/>
        </w:rPr>
        <w:t xml:space="preserve">к работе или об отстранении от работы. </w:t>
      </w:r>
    </w:p>
    <w:p w:rsidR="00EC3673" w:rsidRDefault="00B87139" w:rsidP="00B87139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342FF2">
        <w:rPr>
          <w:rFonts w:ascii="Times New Roman" w:hAnsi="Times New Roman" w:cs="Times New Roman"/>
          <w:sz w:val="28"/>
          <w:szCs w:val="28"/>
        </w:rPr>
        <w:t xml:space="preserve">сли речь идет о наличии судимости </w:t>
      </w:r>
      <w:r w:rsidR="002644C7">
        <w:rPr>
          <w:rFonts w:ascii="Times New Roman" w:hAnsi="Times New Roman" w:cs="Times New Roman"/>
          <w:sz w:val="28"/>
          <w:szCs w:val="28"/>
        </w:rPr>
        <w:t xml:space="preserve">или уголовном преследовании  </w:t>
      </w:r>
      <w:r w:rsidR="00342FF2">
        <w:rPr>
          <w:rFonts w:ascii="Times New Roman" w:hAnsi="Times New Roman" w:cs="Times New Roman"/>
          <w:sz w:val="28"/>
          <w:szCs w:val="28"/>
        </w:rPr>
        <w:t xml:space="preserve">педагогического работника </w:t>
      </w:r>
      <w:r w:rsidR="002644C7">
        <w:rPr>
          <w:rFonts w:ascii="Times New Roman" w:hAnsi="Times New Roman" w:cs="Times New Roman"/>
          <w:sz w:val="28"/>
          <w:szCs w:val="28"/>
        </w:rPr>
        <w:t xml:space="preserve">или иного работника </w:t>
      </w:r>
      <w:r w:rsidR="000F64F8">
        <w:rPr>
          <w:rFonts w:ascii="Times New Roman" w:hAnsi="Times New Roman" w:cs="Times New Roman"/>
          <w:sz w:val="28"/>
          <w:szCs w:val="28"/>
        </w:rPr>
        <w:t xml:space="preserve"> образовательного </w:t>
      </w:r>
      <w:r w:rsidR="002644C7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0F64F8">
        <w:rPr>
          <w:rFonts w:ascii="Times New Roman" w:hAnsi="Times New Roman" w:cs="Times New Roman"/>
          <w:sz w:val="28"/>
          <w:szCs w:val="28"/>
        </w:rPr>
        <w:t xml:space="preserve">за </w:t>
      </w:r>
      <w:r w:rsidR="002644C7">
        <w:rPr>
          <w:rFonts w:ascii="Times New Roman" w:hAnsi="Times New Roman" w:cs="Times New Roman"/>
          <w:sz w:val="28"/>
          <w:szCs w:val="28"/>
        </w:rPr>
        <w:t>преступлени</w:t>
      </w:r>
      <w:r w:rsidR="000F64F8">
        <w:rPr>
          <w:rFonts w:ascii="Times New Roman" w:hAnsi="Times New Roman" w:cs="Times New Roman"/>
          <w:sz w:val="28"/>
          <w:szCs w:val="28"/>
        </w:rPr>
        <w:t>я</w:t>
      </w:r>
      <w:r w:rsidR="002644C7">
        <w:rPr>
          <w:rFonts w:ascii="Times New Roman" w:hAnsi="Times New Roman" w:cs="Times New Roman"/>
          <w:sz w:val="28"/>
          <w:szCs w:val="28"/>
        </w:rPr>
        <w:t>, указанны</w:t>
      </w:r>
      <w:r w:rsidR="000F64F8">
        <w:rPr>
          <w:rFonts w:ascii="Times New Roman" w:hAnsi="Times New Roman" w:cs="Times New Roman"/>
          <w:sz w:val="28"/>
          <w:szCs w:val="28"/>
        </w:rPr>
        <w:t>е</w:t>
      </w:r>
      <w:r w:rsidR="002644C7">
        <w:rPr>
          <w:rFonts w:ascii="Times New Roman" w:hAnsi="Times New Roman" w:cs="Times New Roman"/>
          <w:sz w:val="28"/>
          <w:szCs w:val="28"/>
        </w:rPr>
        <w:t xml:space="preserve"> </w:t>
      </w:r>
      <w:r w:rsidR="00342FF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644C7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="002644C7">
        <w:rPr>
          <w:rFonts w:ascii="Times New Roman" w:hAnsi="Times New Roman" w:cs="Times New Roman"/>
          <w:sz w:val="28"/>
          <w:szCs w:val="28"/>
        </w:rPr>
        <w:t xml:space="preserve">. 3, 4 части второй </w:t>
      </w:r>
      <w:r w:rsidR="00342FF2">
        <w:rPr>
          <w:rFonts w:ascii="Times New Roman" w:hAnsi="Times New Roman" w:cs="Times New Roman"/>
          <w:sz w:val="28"/>
          <w:szCs w:val="28"/>
        </w:rPr>
        <w:t>стать</w:t>
      </w:r>
      <w:r w:rsidR="002644C7">
        <w:rPr>
          <w:rFonts w:ascii="Times New Roman" w:hAnsi="Times New Roman" w:cs="Times New Roman"/>
          <w:sz w:val="28"/>
          <w:szCs w:val="28"/>
        </w:rPr>
        <w:t xml:space="preserve">и </w:t>
      </w:r>
      <w:r w:rsidR="00342FF2">
        <w:rPr>
          <w:rFonts w:ascii="Times New Roman" w:hAnsi="Times New Roman" w:cs="Times New Roman"/>
          <w:sz w:val="28"/>
          <w:szCs w:val="28"/>
        </w:rPr>
        <w:t xml:space="preserve"> 331 ТК РФ, то </w:t>
      </w:r>
      <w:r w:rsidR="003D6586">
        <w:rPr>
          <w:rFonts w:ascii="Times New Roman" w:hAnsi="Times New Roman" w:cs="Times New Roman"/>
          <w:sz w:val="28"/>
          <w:szCs w:val="28"/>
        </w:rPr>
        <w:t xml:space="preserve">в соответствии со статьями 78 и 331.1 ТК РФ </w:t>
      </w:r>
      <w:r w:rsidR="00342FF2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2644C7">
        <w:rPr>
          <w:rFonts w:ascii="Times New Roman" w:hAnsi="Times New Roman" w:cs="Times New Roman"/>
          <w:sz w:val="28"/>
          <w:szCs w:val="28"/>
        </w:rPr>
        <w:t xml:space="preserve"> подлежит отстранению от работы</w:t>
      </w:r>
      <w:r w:rsidR="00342FF2">
        <w:rPr>
          <w:rFonts w:ascii="Times New Roman" w:hAnsi="Times New Roman" w:cs="Times New Roman"/>
          <w:sz w:val="28"/>
          <w:szCs w:val="28"/>
        </w:rPr>
        <w:t>.</w:t>
      </w:r>
    </w:p>
    <w:p w:rsidR="00EC3673" w:rsidRDefault="00EC3673" w:rsidP="00B87139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265C" w:rsidRPr="00851809" w:rsidRDefault="006A3898" w:rsidP="005B265C">
      <w:pPr>
        <w:pStyle w:val="a4"/>
        <w:spacing w:after="24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809">
        <w:rPr>
          <w:rFonts w:ascii="Times New Roman" w:hAnsi="Times New Roman" w:cs="Times New Roman"/>
          <w:b/>
          <w:sz w:val="28"/>
          <w:szCs w:val="28"/>
        </w:rPr>
        <w:t xml:space="preserve">3.1. </w:t>
      </w:r>
      <w:r w:rsidR="00EC3673" w:rsidRPr="00851809">
        <w:rPr>
          <w:rFonts w:ascii="Times New Roman" w:hAnsi="Times New Roman" w:cs="Times New Roman"/>
          <w:b/>
          <w:sz w:val="28"/>
          <w:szCs w:val="28"/>
        </w:rPr>
        <w:t>Порядок оформления отстранения работника от работы</w:t>
      </w:r>
    </w:p>
    <w:p w:rsidR="005B265C" w:rsidRPr="005B265C" w:rsidRDefault="00EC3673" w:rsidP="005B265C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 xml:space="preserve">Отстранение от работы (недопущение к работе) оформляется приказом руководителя образовательного учреждения. Унифицированной формы </w:t>
      </w:r>
      <w:r w:rsidR="005B265C">
        <w:rPr>
          <w:rFonts w:ascii="Times New Roman" w:hAnsi="Times New Roman" w:cs="Times New Roman"/>
          <w:sz w:val="28"/>
          <w:szCs w:val="28"/>
        </w:rPr>
        <w:t xml:space="preserve">приказа об отстранении от работы </w:t>
      </w:r>
      <w:r w:rsidRPr="005B265C">
        <w:rPr>
          <w:rFonts w:ascii="Times New Roman" w:hAnsi="Times New Roman" w:cs="Times New Roman"/>
          <w:sz w:val="28"/>
          <w:szCs w:val="28"/>
        </w:rPr>
        <w:t>не утверждено, поэтому приказ необходимо разработать  самостоятельно.</w:t>
      </w:r>
    </w:p>
    <w:p w:rsidR="005B265C" w:rsidRDefault="00EC3673" w:rsidP="005B265C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>В приказе обязательно должны быть указаны фамилия, имя, отчество и должность работника, основания, по которым он отстраняется от работы, а также период отстранения. В строке "Основание" следует отразить реквизиты справки о наличии или отсутствии судимости, информации правоохранительных органов. Рекомендуется указать дату начала отстранения от работы, а срок отстранения – до устранения обстоятельств</w:t>
      </w:r>
      <w:r w:rsidR="00AA43C2" w:rsidRPr="005B26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265C" w:rsidRDefault="00EC3673" w:rsidP="005B265C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>С приказом об отстранении нужно ознакомить работника под роспись. При отказе от подписания данного документа составляется соответствующий акт.</w:t>
      </w:r>
      <w:bookmarkStart w:id="2" w:name="Par715"/>
      <w:bookmarkEnd w:id="2"/>
    </w:p>
    <w:p w:rsidR="005B265C" w:rsidRDefault="00EC3673" w:rsidP="005B265C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>В табеле учета рабочего времени (унифицированная форма N Т-12 или N Т-13) необходимо зафиксировать период, фактически отработанный работником до момента издания приказа о его отстранении. Срок отстранения отмечается в табеле путем проставления буквенного (НБ) или цифрового (35) кода (отстранение от работы (недопущение к работе) по причинам, предусмотренным законодательством).</w:t>
      </w:r>
      <w:bookmarkStart w:id="3" w:name="Par720"/>
      <w:bookmarkEnd w:id="3"/>
    </w:p>
    <w:p w:rsidR="00EC3673" w:rsidRPr="005B265C" w:rsidRDefault="00AA43C2" w:rsidP="005B265C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 xml:space="preserve">При отстранении работника от работы соответствующую запись в трудовой книжке вносить не нужно. </w:t>
      </w:r>
      <w:r w:rsidR="000205A4">
        <w:rPr>
          <w:rFonts w:ascii="Times New Roman" w:hAnsi="Times New Roman" w:cs="Times New Roman"/>
          <w:sz w:val="28"/>
          <w:szCs w:val="28"/>
        </w:rPr>
        <w:t>Вносить з</w:t>
      </w:r>
      <w:r w:rsidR="00EC3673" w:rsidRPr="005B265C">
        <w:rPr>
          <w:rFonts w:ascii="Times New Roman" w:hAnsi="Times New Roman" w:cs="Times New Roman"/>
          <w:sz w:val="28"/>
          <w:szCs w:val="28"/>
        </w:rPr>
        <w:t xml:space="preserve">апись об отстранении в личную карточку </w:t>
      </w:r>
      <w:r w:rsidRPr="005B265C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EC3673" w:rsidRPr="005B265C">
        <w:rPr>
          <w:rFonts w:ascii="Times New Roman" w:hAnsi="Times New Roman" w:cs="Times New Roman"/>
          <w:sz w:val="28"/>
          <w:szCs w:val="28"/>
        </w:rPr>
        <w:t>необязательно</w:t>
      </w:r>
      <w:r w:rsidRPr="005B265C">
        <w:rPr>
          <w:rFonts w:ascii="Times New Roman" w:hAnsi="Times New Roman" w:cs="Times New Roman"/>
          <w:sz w:val="28"/>
          <w:szCs w:val="28"/>
        </w:rPr>
        <w:t>, н</w:t>
      </w:r>
      <w:r w:rsidR="00EC3673" w:rsidRPr="005B265C">
        <w:rPr>
          <w:rFonts w:ascii="Times New Roman" w:hAnsi="Times New Roman" w:cs="Times New Roman"/>
          <w:sz w:val="28"/>
          <w:szCs w:val="28"/>
        </w:rPr>
        <w:t xml:space="preserve">о при необходимости (для обеспечения внутреннего учета) данную информацию можно отразить в </w:t>
      </w:r>
      <w:r w:rsidR="00EC3673" w:rsidRPr="005B265C">
        <w:rPr>
          <w:rFonts w:ascii="Times New Roman" w:hAnsi="Times New Roman" w:cs="Times New Roman"/>
          <w:sz w:val="28"/>
          <w:szCs w:val="28"/>
        </w:rPr>
        <w:lastRenderedPageBreak/>
        <w:t>разделе 10 "Дополнительные сведения". Она пригодится при исчислении стажа работы для предоставления отпуска.</w:t>
      </w:r>
    </w:p>
    <w:p w:rsidR="00EC3673" w:rsidRPr="003D6586" w:rsidRDefault="00EC3673" w:rsidP="005B265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4" w:name="Par728"/>
      <w:bookmarkEnd w:id="4"/>
      <w:r w:rsidRPr="003D658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Оплата времени отстранения работника </w:t>
      </w:r>
    </w:p>
    <w:p w:rsidR="00EC3673" w:rsidRPr="005B265C" w:rsidRDefault="00EC3673" w:rsidP="00EC36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>За время отстранения от работы (недопущения к работе) заработная плата работнику не начисляется (</w:t>
      </w:r>
      <w:proofErr w:type="gramStart"/>
      <w:r w:rsidRPr="005B265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B265C">
        <w:rPr>
          <w:rFonts w:ascii="Times New Roman" w:hAnsi="Times New Roman" w:cs="Times New Roman"/>
          <w:sz w:val="28"/>
          <w:szCs w:val="28"/>
        </w:rPr>
        <w:t xml:space="preserve">. 3 ст. 76 ТК РФ), кроме случаев, указанных в законодательстве. Так, например, при отстранении от работы </w:t>
      </w:r>
      <w:r w:rsidR="00AA43C2" w:rsidRPr="005B265C">
        <w:rPr>
          <w:rFonts w:ascii="Times New Roman" w:hAnsi="Times New Roman" w:cs="Times New Roman"/>
          <w:sz w:val="28"/>
          <w:szCs w:val="28"/>
        </w:rPr>
        <w:t>(</w:t>
      </w:r>
      <w:r w:rsidR="005B265C" w:rsidRPr="005B265C">
        <w:rPr>
          <w:rFonts w:ascii="Times New Roman" w:hAnsi="Times New Roman" w:cs="Times New Roman"/>
          <w:sz w:val="28"/>
          <w:szCs w:val="28"/>
        </w:rPr>
        <w:t xml:space="preserve">в </w:t>
      </w:r>
      <w:r w:rsidR="00AA43C2" w:rsidRPr="005B265C">
        <w:rPr>
          <w:rFonts w:ascii="Times New Roman" w:hAnsi="Times New Roman" w:cs="Times New Roman"/>
          <w:sz w:val="28"/>
          <w:szCs w:val="28"/>
        </w:rPr>
        <w:t xml:space="preserve">случаи уголовного преследования работника) </w:t>
      </w:r>
      <w:r w:rsidRPr="005B265C">
        <w:rPr>
          <w:rFonts w:ascii="Times New Roman" w:hAnsi="Times New Roman" w:cs="Times New Roman"/>
          <w:sz w:val="28"/>
          <w:szCs w:val="28"/>
        </w:rPr>
        <w:t xml:space="preserve">в порядке </w:t>
      </w:r>
      <w:proofErr w:type="gramStart"/>
      <w:r w:rsidRPr="005B265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B265C">
        <w:rPr>
          <w:rFonts w:ascii="Times New Roman" w:hAnsi="Times New Roman" w:cs="Times New Roman"/>
          <w:sz w:val="28"/>
          <w:szCs w:val="28"/>
        </w:rPr>
        <w:t>. 6 ст. 114 и п. 8 ч. 2 ст. 131 УПК РФ на данный период работнику назначается ежемесячное государственное пособие в размере прожиточного минимума трудоспособного населения в целом по Российской Федерации. Время отстранения не включается в стаж, необходимый для предоставления отпуска (</w:t>
      </w:r>
      <w:proofErr w:type="gramStart"/>
      <w:r w:rsidRPr="005B265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B265C">
        <w:rPr>
          <w:rFonts w:ascii="Times New Roman" w:hAnsi="Times New Roman" w:cs="Times New Roman"/>
          <w:sz w:val="28"/>
          <w:szCs w:val="28"/>
        </w:rPr>
        <w:t>. 2 ст. 121 ТК РФ).</w:t>
      </w:r>
    </w:p>
    <w:p w:rsidR="00EC3673" w:rsidRPr="005B265C" w:rsidRDefault="00EC3673" w:rsidP="00EC36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3673" w:rsidRPr="003D6586" w:rsidRDefault="00EC3673" w:rsidP="005B265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5" w:name="Par732"/>
      <w:bookmarkEnd w:id="5"/>
      <w:r w:rsidRPr="003D6586">
        <w:rPr>
          <w:rFonts w:ascii="Times New Roman" w:hAnsi="Times New Roman" w:cs="Times New Roman"/>
          <w:b/>
          <w:bCs/>
          <w:i/>
          <w:sz w:val="28"/>
          <w:szCs w:val="28"/>
        </w:rPr>
        <w:t>Оформление приказа о допуске к работе</w:t>
      </w:r>
    </w:p>
    <w:p w:rsidR="00EC3673" w:rsidRPr="005B265C" w:rsidRDefault="00EC3673" w:rsidP="00EC36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3D6586">
        <w:rPr>
          <w:rFonts w:ascii="Times New Roman" w:hAnsi="Times New Roman" w:cs="Times New Roman"/>
          <w:sz w:val="28"/>
          <w:szCs w:val="28"/>
        </w:rPr>
        <w:t xml:space="preserve">устранения обстоятельств </w:t>
      </w:r>
      <w:r w:rsidRPr="005B265C">
        <w:rPr>
          <w:rFonts w:ascii="Times New Roman" w:hAnsi="Times New Roman" w:cs="Times New Roman"/>
          <w:sz w:val="28"/>
          <w:szCs w:val="28"/>
        </w:rPr>
        <w:t>отстранения</w:t>
      </w:r>
      <w:r w:rsidR="003D6586">
        <w:rPr>
          <w:rFonts w:ascii="Times New Roman" w:hAnsi="Times New Roman" w:cs="Times New Roman"/>
          <w:sz w:val="28"/>
          <w:szCs w:val="28"/>
        </w:rPr>
        <w:t xml:space="preserve"> от работы</w:t>
      </w:r>
      <w:r w:rsidRPr="005B265C">
        <w:rPr>
          <w:rFonts w:ascii="Times New Roman" w:hAnsi="Times New Roman" w:cs="Times New Roman"/>
          <w:sz w:val="28"/>
          <w:szCs w:val="28"/>
        </w:rPr>
        <w:t xml:space="preserve"> работника необходимо допустить к работе. Допуск </w:t>
      </w:r>
      <w:r w:rsidR="005B265C">
        <w:rPr>
          <w:rFonts w:ascii="Times New Roman" w:hAnsi="Times New Roman" w:cs="Times New Roman"/>
          <w:sz w:val="28"/>
          <w:szCs w:val="28"/>
        </w:rPr>
        <w:t>необходимо</w:t>
      </w:r>
      <w:r w:rsidRPr="005B265C">
        <w:rPr>
          <w:rFonts w:ascii="Times New Roman" w:hAnsi="Times New Roman" w:cs="Times New Roman"/>
          <w:sz w:val="28"/>
          <w:szCs w:val="28"/>
        </w:rPr>
        <w:t xml:space="preserve"> оформить приказом, поскольку в таком случае в </w:t>
      </w:r>
      <w:r w:rsidR="005B265C" w:rsidRPr="005B265C">
        <w:rPr>
          <w:rFonts w:ascii="Times New Roman" w:hAnsi="Times New Roman" w:cs="Times New Roman"/>
          <w:sz w:val="28"/>
          <w:szCs w:val="28"/>
        </w:rPr>
        <w:t xml:space="preserve">образовательном учреждении </w:t>
      </w:r>
      <w:r w:rsidRPr="005B265C">
        <w:rPr>
          <w:rFonts w:ascii="Times New Roman" w:hAnsi="Times New Roman" w:cs="Times New Roman"/>
          <w:sz w:val="28"/>
          <w:szCs w:val="28"/>
        </w:rPr>
        <w:t>будет документ, фиксирующий, что срок отстранения окончен и работник допущен к работе.</w:t>
      </w:r>
    </w:p>
    <w:p w:rsidR="00EC3673" w:rsidRPr="005B265C" w:rsidRDefault="00EC3673" w:rsidP="00EC36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 xml:space="preserve">Унифицированной формы данного приказа не утверждено, поэтому </w:t>
      </w:r>
      <w:r w:rsidR="005B265C" w:rsidRPr="005B265C">
        <w:rPr>
          <w:rFonts w:ascii="Times New Roman" w:hAnsi="Times New Roman" w:cs="Times New Roman"/>
          <w:sz w:val="28"/>
          <w:szCs w:val="28"/>
        </w:rPr>
        <w:t>форму приказа необходимо разработать самостоятельно.</w:t>
      </w:r>
      <w:r w:rsidRPr="005B265C">
        <w:rPr>
          <w:rFonts w:ascii="Times New Roman" w:hAnsi="Times New Roman" w:cs="Times New Roman"/>
          <w:sz w:val="28"/>
          <w:szCs w:val="28"/>
        </w:rPr>
        <w:t xml:space="preserve"> В приказе отражаются фамилия, имя, отчество и должность работника, дата, с которой он должен приступить к работе, основания для допуска, указание бухгалтерии о возобновлении начисления заработной платы.</w:t>
      </w:r>
    </w:p>
    <w:p w:rsidR="00EC3673" w:rsidRPr="005B265C" w:rsidRDefault="00EC3673" w:rsidP="00EC36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65C">
        <w:rPr>
          <w:rFonts w:ascii="Times New Roman" w:hAnsi="Times New Roman" w:cs="Times New Roman"/>
          <w:sz w:val="28"/>
          <w:szCs w:val="28"/>
        </w:rPr>
        <w:t>Во избежание дальнейших споров относительно даты начала работы (а соответственно, и вопроса о том, является ли отсутствие на работе прогулом) работника нужно ознакомить с приказом под роспись. При отказе от подписи составляется соответствующий акт.</w:t>
      </w:r>
    </w:p>
    <w:p w:rsidR="005B265C" w:rsidRDefault="005B265C" w:rsidP="00EC36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bCs/>
        </w:rPr>
      </w:pPr>
      <w:bookmarkStart w:id="6" w:name="Par740"/>
      <w:bookmarkEnd w:id="6"/>
    </w:p>
    <w:p w:rsidR="00B87139" w:rsidRDefault="006A3898" w:rsidP="00B33913">
      <w:pPr>
        <w:pStyle w:val="a4"/>
        <w:spacing w:after="24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Par748"/>
      <w:bookmarkStart w:id="8" w:name="Par775"/>
      <w:bookmarkEnd w:id="7"/>
      <w:bookmarkEnd w:id="8"/>
      <w:r>
        <w:rPr>
          <w:rFonts w:ascii="Times New Roman" w:hAnsi="Times New Roman" w:cs="Times New Roman"/>
          <w:b/>
          <w:sz w:val="28"/>
          <w:szCs w:val="28"/>
        </w:rPr>
        <w:t xml:space="preserve">3.2. </w:t>
      </w:r>
      <w:r w:rsidR="009C14FE">
        <w:rPr>
          <w:rFonts w:ascii="Times New Roman" w:hAnsi="Times New Roman" w:cs="Times New Roman"/>
          <w:b/>
          <w:sz w:val="28"/>
          <w:szCs w:val="28"/>
        </w:rPr>
        <w:t>Д</w:t>
      </w:r>
      <w:r w:rsidR="00B33913" w:rsidRPr="00B33913">
        <w:rPr>
          <w:rFonts w:ascii="Times New Roman" w:hAnsi="Times New Roman" w:cs="Times New Roman"/>
          <w:b/>
          <w:sz w:val="28"/>
          <w:szCs w:val="28"/>
        </w:rPr>
        <w:t>ействи</w:t>
      </w:r>
      <w:r w:rsidR="009C14FE">
        <w:rPr>
          <w:rFonts w:ascii="Times New Roman" w:hAnsi="Times New Roman" w:cs="Times New Roman"/>
          <w:b/>
          <w:sz w:val="28"/>
          <w:szCs w:val="28"/>
        </w:rPr>
        <w:t>я</w:t>
      </w:r>
      <w:r w:rsidR="00B33913" w:rsidRPr="00B33913">
        <w:rPr>
          <w:rFonts w:ascii="Times New Roman" w:hAnsi="Times New Roman" w:cs="Times New Roman"/>
          <w:b/>
          <w:sz w:val="28"/>
          <w:szCs w:val="28"/>
        </w:rPr>
        <w:t xml:space="preserve"> руководителя </w:t>
      </w:r>
      <w:r w:rsidR="009C14FE">
        <w:rPr>
          <w:rFonts w:ascii="Times New Roman" w:hAnsi="Times New Roman" w:cs="Times New Roman"/>
          <w:b/>
          <w:sz w:val="28"/>
          <w:szCs w:val="28"/>
        </w:rPr>
        <w:t xml:space="preserve">образовательного учреждения </w:t>
      </w:r>
      <w:r w:rsidR="00B33913" w:rsidRPr="00B33913">
        <w:rPr>
          <w:rFonts w:ascii="Times New Roman" w:hAnsi="Times New Roman" w:cs="Times New Roman"/>
          <w:b/>
          <w:sz w:val="28"/>
          <w:szCs w:val="28"/>
        </w:rPr>
        <w:t xml:space="preserve">в зависимости от решения </w:t>
      </w:r>
      <w:r w:rsidR="00B33913">
        <w:rPr>
          <w:rFonts w:ascii="Times New Roman" w:hAnsi="Times New Roman" w:cs="Times New Roman"/>
          <w:b/>
          <w:sz w:val="28"/>
          <w:szCs w:val="28"/>
        </w:rPr>
        <w:t>Р</w:t>
      </w:r>
      <w:r w:rsidR="00B33913" w:rsidRPr="00B33913">
        <w:rPr>
          <w:rFonts w:ascii="Times New Roman" w:hAnsi="Times New Roman" w:cs="Times New Roman"/>
          <w:b/>
          <w:sz w:val="28"/>
          <w:szCs w:val="28"/>
        </w:rPr>
        <w:t>еспубликанской комиссии</w:t>
      </w:r>
    </w:p>
    <w:p w:rsidR="006A3898" w:rsidRDefault="003D6586" w:rsidP="003D6586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о допуске к работе или прекращении трудовых отношений руководителем</w:t>
      </w:r>
      <w:r w:rsidR="000205A4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t>решается в день ознакомления им с решением Республиканской комиссии о допуске или не допуске лиц, имевших судимость,  к педагогической деятельности или трудовой деятельности в сфере образования, воспитания, развития несовершеннолетних, организации их отдыха и оздоровления.</w:t>
      </w:r>
    </w:p>
    <w:p w:rsidR="000205A4" w:rsidRPr="000205A4" w:rsidRDefault="000205A4" w:rsidP="003D6586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Действия руководителя образовательного учреждения таковы</w:t>
      </w:r>
      <w:r w:rsidRPr="000205A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8F9" w:rsidRDefault="00B33913" w:rsidP="00B33913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3913">
        <w:rPr>
          <w:rFonts w:ascii="Times New Roman" w:hAnsi="Times New Roman" w:cs="Times New Roman"/>
          <w:b/>
          <w:sz w:val="28"/>
          <w:szCs w:val="28"/>
        </w:rPr>
        <w:t>Вариант №1.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14323">
        <w:rPr>
          <w:rFonts w:ascii="Times New Roman" w:hAnsi="Times New Roman" w:cs="Times New Roman"/>
          <w:sz w:val="28"/>
          <w:szCs w:val="28"/>
        </w:rPr>
        <w:t>Если Республиканск</w:t>
      </w:r>
      <w:r w:rsidR="00864513">
        <w:rPr>
          <w:rFonts w:ascii="Times New Roman" w:hAnsi="Times New Roman" w:cs="Times New Roman"/>
          <w:sz w:val="28"/>
          <w:szCs w:val="28"/>
        </w:rPr>
        <w:t>ой</w:t>
      </w:r>
      <w:r w:rsidR="00B14323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864513">
        <w:rPr>
          <w:rFonts w:ascii="Times New Roman" w:hAnsi="Times New Roman" w:cs="Times New Roman"/>
          <w:sz w:val="28"/>
          <w:szCs w:val="28"/>
        </w:rPr>
        <w:t xml:space="preserve">ей </w:t>
      </w:r>
      <w:r w:rsidR="00B14323">
        <w:rPr>
          <w:rFonts w:ascii="Times New Roman" w:hAnsi="Times New Roman" w:cs="Times New Roman"/>
          <w:sz w:val="28"/>
          <w:szCs w:val="28"/>
        </w:rPr>
        <w:t>выда</w:t>
      </w:r>
      <w:r w:rsidR="00864513">
        <w:rPr>
          <w:rFonts w:ascii="Times New Roman" w:hAnsi="Times New Roman" w:cs="Times New Roman"/>
          <w:sz w:val="28"/>
          <w:szCs w:val="28"/>
        </w:rPr>
        <w:t>но</w:t>
      </w:r>
      <w:r w:rsidR="00EB08F9">
        <w:rPr>
          <w:rFonts w:ascii="Times New Roman" w:hAnsi="Times New Roman" w:cs="Times New Roman"/>
          <w:sz w:val="28"/>
          <w:szCs w:val="28"/>
        </w:rPr>
        <w:t xml:space="preserve"> решение о допуске лица, имевшего судимость, к педагогической деятельности или трудовой деятельности в сфере образования, то руководитель образовательного учреждения на основании решения комиссии издает приказ </w:t>
      </w:r>
      <w:r w:rsidR="00EB08F9">
        <w:rPr>
          <w:rFonts w:ascii="Times New Roman" w:hAnsi="Times New Roman" w:cs="Times New Roman"/>
          <w:sz w:val="28"/>
          <w:szCs w:val="28"/>
        </w:rPr>
        <w:lastRenderedPageBreak/>
        <w:t>о допуске работника к работе в образовательном учреждении</w:t>
      </w:r>
      <w:r w:rsidR="00822643">
        <w:rPr>
          <w:rFonts w:ascii="Times New Roman" w:hAnsi="Times New Roman" w:cs="Times New Roman"/>
          <w:sz w:val="28"/>
          <w:szCs w:val="28"/>
        </w:rPr>
        <w:t xml:space="preserve"> и о продолжении трудовых отношений.</w:t>
      </w:r>
    </w:p>
    <w:p w:rsidR="003D6586" w:rsidRPr="003D6586" w:rsidRDefault="00B33913" w:rsidP="003D6586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6586">
        <w:rPr>
          <w:rFonts w:ascii="Times New Roman" w:hAnsi="Times New Roman" w:cs="Times New Roman"/>
          <w:b/>
          <w:sz w:val="28"/>
          <w:szCs w:val="28"/>
        </w:rPr>
        <w:t>Вариант №2.</w:t>
      </w:r>
      <w:r>
        <w:t xml:space="preserve"> </w:t>
      </w:r>
      <w:r w:rsidR="0090437A" w:rsidRPr="003D6586">
        <w:rPr>
          <w:rFonts w:ascii="Times New Roman" w:hAnsi="Times New Roman" w:cs="Times New Roman"/>
          <w:sz w:val="28"/>
          <w:szCs w:val="28"/>
        </w:rPr>
        <w:t>Е</w:t>
      </w:r>
      <w:r w:rsidR="00473A46" w:rsidRPr="003D6586">
        <w:rPr>
          <w:rFonts w:ascii="Times New Roman" w:hAnsi="Times New Roman" w:cs="Times New Roman"/>
          <w:sz w:val="28"/>
          <w:szCs w:val="28"/>
        </w:rPr>
        <w:t>сли Республиканской</w:t>
      </w:r>
      <w:r w:rsidR="00822643" w:rsidRPr="003D6586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473A46" w:rsidRPr="003D6586">
        <w:rPr>
          <w:rFonts w:ascii="Times New Roman" w:hAnsi="Times New Roman" w:cs="Times New Roman"/>
          <w:sz w:val="28"/>
          <w:szCs w:val="28"/>
        </w:rPr>
        <w:t>ей</w:t>
      </w:r>
      <w:r w:rsidR="00822643" w:rsidRPr="003D6586">
        <w:rPr>
          <w:rFonts w:ascii="Times New Roman" w:hAnsi="Times New Roman" w:cs="Times New Roman"/>
          <w:sz w:val="28"/>
          <w:szCs w:val="28"/>
        </w:rPr>
        <w:t xml:space="preserve"> приня</w:t>
      </w:r>
      <w:r w:rsidR="00473A46" w:rsidRPr="003D6586">
        <w:rPr>
          <w:rFonts w:ascii="Times New Roman" w:hAnsi="Times New Roman" w:cs="Times New Roman"/>
          <w:sz w:val="28"/>
          <w:szCs w:val="28"/>
        </w:rPr>
        <w:t xml:space="preserve">то </w:t>
      </w:r>
      <w:r w:rsidR="00822643" w:rsidRPr="003D6586">
        <w:rPr>
          <w:rFonts w:ascii="Times New Roman" w:hAnsi="Times New Roman" w:cs="Times New Roman"/>
          <w:sz w:val="28"/>
          <w:szCs w:val="28"/>
        </w:rPr>
        <w:t>решение (постановление) об отказе в рассмотрении заявления, то руководителем самостоятельно решается вопрос о допуске</w:t>
      </w:r>
      <w:r w:rsidR="008B3F18" w:rsidRPr="003D6586">
        <w:rPr>
          <w:rFonts w:ascii="Times New Roman" w:hAnsi="Times New Roman" w:cs="Times New Roman"/>
          <w:sz w:val="28"/>
          <w:szCs w:val="28"/>
        </w:rPr>
        <w:t xml:space="preserve"> работника, имевшего судимость, к работе на основании части второй статьи 331 ТК РФ. </w:t>
      </w:r>
    </w:p>
    <w:p w:rsidR="003307C2" w:rsidRPr="003D6586" w:rsidRDefault="008B3F18" w:rsidP="003D6586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6586">
        <w:rPr>
          <w:rFonts w:ascii="Times New Roman" w:hAnsi="Times New Roman" w:cs="Times New Roman"/>
          <w:sz w:val="28"/>
          <w:szCs w:val="28"/>
        </w:rPr>
        <w:t xml:space="preserve">На </w:t>
      </w:r>
      <w:r w:rsidR="00822643" w:rsidRPr="003D6586">
        <w:rPr>
          <w:rFonts w:ascii="Times New Roman" w:hAnsi="Times New Roman" w:cs="Times New Roman"/>
          <w:sz w:val="28"/>
          <w:szCs w:val="28"/>
        </w:rPr>
        <w:t xml:space="preserve"> практике Республиканская комиссия принимает постановление об отказе в рассмотрении заявления в случаях невыполнения требований к содержанию заявлении и прилагаемым к нему документам и материалам,</w:t>
      </w:r>
      <w:r w:rsidR="005E5C65" w:rsidRPr="003D6586">
        <w:rPr>
          <w:rFonts w:ascii="Times New Roman" w:hAnsi="Times New Roman" w:cs="Times New Roman"/>
          <w:sz w:val="28"/>
          <w:szCs w:val="28"/>
        </w:rPr>
        <w:t xml:space="preserve"> </w:t>
      </w:r>
      <w:r w:rsidR="00822643" w:rsidRPr="003D6586">
        <w:rPr>
          <w:rFonts w:ascii="Times New Roman" w:hAnsi="Times New Roman" w:cs="Times New Roman"/>
          <w:sz w:val="28"/>
          <w:szCs w:val="28"/>
        </w:rPr>
        <w:t xml:space="preserve">и поступлении заявления от лиц, не относящихся  к категории лиц, указанных  в </w:t>
      </w:r>
      <w:proofErr w:type="spellStart"/>
      <w:r w:rsidR="00822643" w:rsidRPr="003D6586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="00822643" w:rsidRPr="003D6586">
        <w:rPr>
          <w:rFonts w:ascii="Times New Roman" w:hAnsi="Times New Roman" w:cs="Times New Roman"/>
          <w:sz w:val="28"/>
          <w:szCs w:val="28"/>
        </w:rPr>
        <w:t xml:space="preserve">. 3, 4 части второй статьи 331 и статье 351.1 ТК РФ. </w:t>
      </w:r>
    </w:p>
    <w:p w:rsidR="0090437A" w:rsidRPr="003D6586" w:rsidRDefault="008B3F18" w:rsidP="003D6586">
      <w:pPr>
        <w:pStyle w:val="a5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3D6586">
        <w:rPr>
          <w:rFonts w:ascii="Times New Roman" w:hAnsi="Times New Roman" w:cs="Times New Roman"/>
          <w:sz w:val="28"/>
          <w:szCs w:val="28"/>
        </w:rPr>
        <w:t>Таким образом, если педагогический работник или иной работник образовательного учреждения имеет судимость</w:t>
      </w:r>
      <w:r w:rsidR="00041E63" w:rsidRPr="003D6586">
        <w:rPr>
          <w:rFonts w:ascii="Times New Roman" w:hAnsi="Times New Roman" w:cs="Times New Roman"/>
          <w:sz w:val="28"/>
          <w:szCs w:val="28"/>
        </w:rPr>
        <w:t xml:space="preserve"> или уголовное преследование </w:t>
      </w:r>
      <w:r w:rsidRPr="003D6586">
        <w:rPr>
          <w:rFonts w:ascii="Times New Roman" w:hAnsi="Times New Roman" w:cs="Times New Roman"/>
          <w:sz w:val="28"/>
          <w:szCs w:val="28"/>
        </w:rPr>
        <w:t xml:space="preserve"> за совершенное преступление</w:t>
      </w:r>
      <w:r w:rsidR="00864513" w:rsidRPr="003D6586">
        <w:rPr>
          <w:rFonts w:ascii="Times New Roman" w:hAnsi="Times New Roman" w:cs="Times New Roman"/>
          <w:sz w:val="28"/>
          <w:szCs w:val="28"/>
        </w:rPr>
        <w:t xml:space="preserve"> и </w:t>
      </w:r>
      <w:r w:rsidRPr="003D6586">
        <w:rPr>
          <w:rFonts w:ascii="Times New Roman" w:hAnsi="Times New Roman" w:cs="Times New Roman"/>
          <w:sz w:val="28"/>
          <w:szCs w:val="28"/>
        </w:rPr>
        <w:t xml:space="preserve"> не относ</w:t>
      </w:r>
      <w:r w:rsidR="00B33913" w:rsidRPr="003D6586">
        <w:rPr>
          <w:rFonts w:ascii="Times New Roman" w:hAnsi="Times New Roman" w:cs="Times New Roman"/>
          <w:sz w:val="28"/>
          <w:szCs w:val="28"/>
        </w:rPr>
        <w:t xml:space="preserve">ится </w:t>
      </w:r>
      <w:r w:rsidRPr="003D6586">
        <w:rPr>
          <w:rFonts w:ascii="Times New Roman" w:hAnsi="Times New Roman" w:cs="Times New Roman"/>
          <w:sz w:val="28"/>
          <w:szCs w:val="28"/>
        </w:rPr>
        <w:t>к категори</w:t>
      </w:r>
      <w:r w:rsidR="00B33913" w:rsidRPr="003D6586">
        <w:rPr>
          <w:rFonts w:ascii="Times New Roman" w:hAnsi="Times New Roman" w:cs="Times New Roman"/>
          <w:sz w:val="28"/>
          <w:szCs w:val="28"/>
        </w:rPr>
        <w:t xml:space="preserve">и </w:t>
      </w:r>
      <w:r w:rsidR="0090437A" w:rsidRPr="003D6586">
        <w:rPr>
          <w:rFonts w:ascii="Times New Roman" w:hAnsi="Times New Roman" w:cs="Times New Roman"/>
          <w:sz w:val="28"/>
          <w:szCs w:val="28"/>
        </w:rPr>
        <w:t xml:space="preserve">лиц, </w:t>
      </w:r>
      <w:r w:rsidR="00B33913" w:rsidRPr="003D6586">
        <w:rPr>
          <w:rFonts w:ascii="Times New Roman" w:hAnsi="Times New Roman" w:cs="Times New Roman"/>
          <w:sz w:val="28"/>
          <w:szCs w:val="28"/>
        </w:rPr>
        <w:t>указанных в абз.3, 4 части второй 331 и статье 351.1 ТК РФ,</w:t>
      </w:r>
      <w:r w:rsidRPr="003D6586">
        <w:rPr>
          <w:rFonts w:ascii="Times New Roman" w:hAnsi="Times New Roman" w:cs="Times New Roman"/>
          <w:sz w:val="28"/>
          <w:szCs w:val="28"/>
        </w:rPr>
        <w:t xml:space="preserve"> то </w:t>
      </w:r>
      <w:r w:rsidR="0027026A" w:rsidRPr="003D6586">
        <w:rPr>
          <w:rFonts w:ascii="Times New Roman" w:hAnsi="Times New Roman" w:cs="Times New Roman"/>
          <w:sz w:val="28"/>
          <w:szCs w:val="28"/>
        </w:rPr>
        <w:t xml:space="preserve">у руководителя нет оснований </w:t>
      </w:r>
      <w:r w:rsidRPr="003D6586">
        <w:rPr>
          <w:rFonts w:ascii="Times New Roman" w:hAnsi="Times New Roman" w:cs="Times New Roman"/>
          <w:sz w:val="28"/>
          <w:szCs w:val="28"/>
        </w:rPr>
        <w:t>отстранять</w:t>
      </w:r>
      <w:r w:rsidR="0090437A" w:rsidRPr="003D6586">
        <w:rPr>
          <w:rFonts w:ascii="Times New Roman" w:hAnsi="Times New Roman" w:cs="Times New Roman"/>
          <w:sz w:val="28"/>
          <w:szCs w:val="28"/>
        </w:rPr>
        <w:t xml:space="preserve"> работника </w:t>
      </w:r>
      <w:r w:rsidRPr="003D6586">
        <w:rPr>
          <w:rFonts w:ascii="Times New Roman" w:hAnsi="Times New Roman" w:cs="Times New Roman"/>
          <w:sz w:val="28"/>
          <w:szCs w:val="28"/>
        </w:rPr>
        <w:t xml:space="preserve">от работы и ставить вопрос </w:t>
      </w:r>
      <w:r w:rsidR="005E5C65" w:rsidRPr="003D6586">
        <w:rPr>
          <w:rFonts w:ascii="Times New Roman" w:hAnsi="Times New Roman" w:cs="Times New Roman"/>
          <w:sz w:val="28"/>
          <w:szCs w:val="28"/>
        </w:rPr>
        <w:t>о допуске к педагогической деятельности или трудовой деятельности в сфере образования</w:t>
      </w:r>
      <w:proofErr w:type="gramEnd"/>
      <w:r w:rsidR="005E5C65" w:rsidRPr="003D6586">
        <w:rPr>
          <w:rFonts w:ascii="Times New Roman" w:hAnsi="Times New Roman" w:cs="Times New Roman"/>
          <w:sz w:val="28"/>
          <w:szCs w:val="28"/>
        </w:rPr>
        <w:t xml:space="preserve">, воспитания, развития, </w:t>
      </w:r>
      <w:r w:rsidR="00421847" w:rsidRPr="003D6586">
        <w:rPr>
          <w:rFonts w:ascii="Times New Roman" w:hAnsi="Times New Roman" w:cs="Times New Roman"/>
          <w:sz w:val="28"/>
          <w:szCs w:val="28"/>
        </w:rPr>
        <w:t>несовершеннолетних, организации их отдыха и оздоровления</w:t>
      </w:r>
      <w:r w:rsidR="005720FD" w:rsidRPr="003D6586">
        <w:rPr>
          <w:rFonts w:ascii="Times New Roman" w:hAnsi="Times New Roman" w:cs="Times New Roman"/>
          <w:sz w:val="28"/>
          <w:szCs w:val="28"/>
        </w:rPr>
        <w:t>.</w:t>
      </w:r>
      <w:r w:rsidR="005E5C65" w:rsidRPr="003D658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253E5" w:rsidRPr="003D6586" w:rsidRDefault="009253E5" w:rsidP="003D6586">
      <w:pPr>
        <w:pStyle w:val="a5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253E5" w:rsidRPr="003D6586" w:rsidRDefault="009253E5" w:rsidP="009253E5">
      <w:pPr>
        <w:pStyle w:val="a4"/>
        <w:spacing w:after="240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586">
        <w:rPr>
          <w:rFonts w:ascii="Times New Roman" w:hAnsi="Times New Roman" w:cs="Times New Roman"/>
          <w:b/>
          <w:i/>
          <w:sz w:val="28"/>
          <w:szCs w:val="28"/>
        </w:rPr>
        <w:t>Последствия незаконно</w:t>
      </w:r>
      <w:r w:rsidR="003D6586">
        <w:rPr>
          <w:rFonts w:ascii="Times New Roman" w:hAnsi="Times New Roman" w:cs="Times New Roman"/>
          <w:b/>
          <w:i/>
          <w:sz w:val="28"/>
          <w:szCs w:val="28"/>
        </w:rPr>
        <w:t>го</w:t>
      </w:r>
      <w:r w:rsidRPr="003D6586">
        <w:rPr>
          <w:rFonts w:ascii="Times New Roman" w:hAnsi="Times New Roman" w:cs="Times New Roman"/>
          <w:b/>
          <w:i/>
          <w:sz w:val="28"/>
          <w:szCs w:val="28"/>
        </w:rPr>
        <w:t xml:space="preserve"> отстранени</w:t>
      </w:r>
      <w:r w:rsidR="003D6586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3D6586">
        <w:rPr>
          <w:rFonts w:ascii="Times New Roman" w:hAnsi="Times New Roman" w:cs="Times New Roman"/>
          <w:b/>
          <w:i/>
          <w:sz w:val="28"/>
          <w:szCs w:val="28"/>
        </w:rPr>
        <w:t xml:space="preserve"> работника от работы</w:t>
      </w:r>
    </w:p>
    <w:p w:rsidR="006A3898" w:rsidRPr="009253E5" w:rsidRDefault="006A3898" w:rsidP="009253E5">
      <w:pPr>
        <w:pStyle w:val="a4"/>
        <w:spacing w:after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Если работодатель необоснованно отстранил работника от работы, то он может быть привлечен к ответственности</w:t>
      </w:r>
      <w:r w:rsidR="009253E5" w:rsidRPr="009253E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A3898" w:rsidRPr="009253E5" w:rsidRDefault="009253E5" w:rsidP="009253E5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53E5">
        <w:rPr>
          <w:rFonts w:ascii="Times New Roman" w:hAnsi="Times New Roman" w:cs="Times New Roman"/>
          <w:sz w:val="28"/>
          <w:szCs w:val="28"/>
        </w:rPr>
        <w:t xml:space="preserve">К </w:t>
      </w:r>
      <w:r w:rsidR="006A3898" w:rsidRPr="009253E5">
        <w:rPr>
          <w:rFonts w:ascii="Times New Roman" w:hAnsi="Times New Roman" w:cs="Times New Roman"/>
          <w:i/>
          <w:sz w:val="28"/>
          <w:szCs w:val="28"/>
        </w:rPr>
        <w:t>административной</w:t>
      </w:r>
      <w:r w:rsidR="006A3898" w:rsidRPr="009253E5">
        <w:rPr>
          <w:rFonts w:ascii="Times New Roman" w:hAnsi="Times New Roman" w:cs="Times New Roman"/>
          <w:sz w:val="28"/>
          <w:szCs w:val="28"/>
        </w:rPr>
        <w:t xml:space="preserve">, которая предусматривает (ст. 5.27 </w:t>
      </w:r>
      <w:proofErr w:type="spellStart"/>
      <w:r w:rsidR="006A3898" w:rsidRPr="009253E5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="006A3898" w:rsidRPr="009253E5">
        <w:rPr>
          <w:rFonts w:ascii="Times New Roman" w:hAnsi="Times New Roman" w:cs="Times New Roman"/>
          <w:sz w:val="28"/>
          <w:szCs w:val="28"/>
        </w:rPr>
        <w:t xml:space="preserve"> РФ):</w:t>
      </w:r>
      <w:proofErr w:type="gramEnd"/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а) для должностных лиц - штраф, а за повторное аналогичное нарушение - дисквалификацию;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б) для юридического лица - штраф или административное приостановление деятельности.</w:t>
      </w:r>
    </w:p>
    <w:p w:rsidR="006A3898" w:rsidRPr="009253E5" w:rsidRDefault="009253E5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2. К</w:t>
      </w:r>
      <w:r w:rsidR="006A3898" w:rsidRPr="009253E5">
        <w:rPr>
          <w:rFonts w:ascii="Times New Roman" w:hAnsi="Times New Roman" w:cs="Times New Roman"/>
          <w:sz w:val="28"/>
          <w:szCs w:val="28"/>
        </w:rPr>
        <w:t xml:space="preserve"> </w:t>
      </w:r>
      <w:r w:rsidR="006A3898" w:rsidRPr="00864513">
        <w:rPr>
          <w:rFonts w:ascii="Times New Roman" w:hAnsi="Times New Roman" w:cs="Times New Roman"/>
          <w:i/>
          <w:sz w:val="28"/>
          <w:szCs w:val="28"/>
        </w:rPr>
        <w:t>материальной</w:t>
      </w:r>
      <w:r w:rsidR="006A3898" w:rsidRPr="009253E5">
        <w:rPr>
          <w:rFonts w:ascii="Times New Roman" w:hAnsi="Times New Roman" w:cs="Times New Roman"/>
          <w:sz w:val="28"/>
          <w:szCs w:val="28"/>
        </w:rPr>
        <w:t>, а именно - выплате неполученного работником заработка за период незаконного отстранения (ч</w:t>
      </w:r>
      <w:r>
        <w:rPr>
          <w:rFonts w:ascii="Times New Roman" w:hAnsi="Times New Roman" w:cs="Times New Roman"/>
          <w:sz w:val="28"/>
          <w:szCs w:val="28"/>
        </w:rPr>
        <w:t xml:space="preserve">асть </w:t>
      </w:r>
      <w:r w:rsidR="006A3898" w:rsidRPr="009253E5">
        <w:rPr>
          <w:rFonts w:ascii="Times New Roman" w:hAnsi="Times New Roman" w:cs="Times New Roman"/>
          <w:sz w:val="28"/>
          <w:szCs w:val="28"/>
        </w:rPr>
        <w:t>1 ст</w:t>
      </w:r>
      <w:r>
        <w:rPr>
          <w:rFonts w:ascii="Times New Roman" w:hAnsi="Times New Roman" w:cs="Times New Roman"/>
          <w:sz w:val="28"/>
          <w:szCs w:val="28"/>
        </w:rPr>
        <w:t>атья</w:t>
      </w:r>
      <w:r w:rsidR="006A3898" w:rsidRPr="009253E5">
        <w:rPr>
          <w:rFonts w:ascii="Times New Roman" w:hAnsi="Times New Roman" w:cs="Times New Roman"/>
          <w:sz w:val="28"/>
          <w:szCs w:val="28"/>
        </w:rPr>
        <w:t xml:space="preserve"> 234 ТК РФ).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В соответствии со ст</w:t>
      </w:r>
      <w:r w:rsidR="009253E5">
        <w:rPr>
          <w:rFonts w:ascii="Times New Roman" w:hAnsi="Times New Roman" w:cs="Times New Roman"/>
          <w:sz w:val="28"/>
          <w:szCs w:val="28"/>
        </w:rPr>
        <w:t xml:space="preserve">атьей </w:t>
      </w:r>
      <w:r w:rsidRPr="009253E5">
        <w:rPr>
          <w:rFonts w:ascii="Times New Roman" w:hAnsi="Times New Roman" w:cs="Times New Roman"/>
          <w:sz w:val="28"/>
          <w:szCs w:val="28"/>
        </w:rPr>
        <w:t>234 ТК РФ работодатель обязан возместить работнику не полученный им заработок во всех случаях незаконного лишения его возможности трудиться. К таким случаям относятся, в частности: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- незаконное отстранение работника от работы, его увольнение или перевод на другую работу;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- отказ работодателя от исполнения решения органа по рассмотрению трудовых споров или государственного правового инспектора труда о восстановлении работника на прежней работе либо несвоевременное исполнение такого решения;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 xml:space="preserve">- задержка работодателем выдачи работнику трудовой книжки, внесение в трудовую книжку неправильной или не соответствующей законодательству </w:t>
      </w:r>
      <w:r w:rsidRPr="009253E5">
        <w:rPr>
          <w:rFonts w:ascii="Times New Roman" w:hAnsi="Times New Roman" w:cs="Times New Roman"/>
          <w:sz w:val="28"/>
          <w:szCs w:val="28"/>
        </w:rPr>
        <w:lastRenderedPageBreak/>
        <w:t>формулировки причины увольнения работника.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898" w:rsidRPr="003D6586" w:rsidRDefault="006A3898" w:rsidP="009253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i/>
          <w:sz w:val="28"/>
          <w:szCs w:val="28"/>
        </w:rPr>
      </w:pPr>
      <w:bookmarkStart w:id="9" w:name="Par17"/>
      <w:bookmarkEnd w:id="9"/>
      <w:r w:rsidRPr="003D658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Возмещение работнику не полученного им заработка в случае незаконного лишения его возможности трудиться 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 xml:space="preserve">Основания отстранения </w:t>
      </w:r>
      <w:r w:rsidR="009253E5">
        <w:rPr>
          <w:rFonts w:ascii="Times New Roman" w:hAnsi="Times New Roman" w:cs="Times New Roman"/>
          <w:sz w:val="28"/>
          <w:szCs w:val="28"/>
        </w:rPr>
        <w:t xml:space="preserve">педагогических и иных работников образовательного учреждения </w:t>
      </w:r>
      <w:r w:rsidRPr="009253E5">
        <w:rPr>
          <w:rFonts w:ascii="Times New Roman" w:hAnsi="Times New Roman" w:cs="Times New Roman"/>
          <w:sz w:val="28"/>
          <w:szCs w:val="28"/>
        </w:rPr>
        <w:t>от работы перечислены в ст</w:t>
      </w:r>
      <w:r w:rsidR="00665E3A" w:rsidRPr="009253E5">
        <w:rPr>
          <w:rFonts w:ascii="Times New Roman" w:hAnsi="Times New Roman" w:cs="Times New Roman"/>
          <w:sz w:val="28"/>
          <w:szCs w:val="28"/>
        </w:rPr>
        <w:t xml:space="preserve">атьях </w:t>
      </w:r>
      <w:r w:rsidRPr="009253E5">
        <w:rPr>
          <w:rFonts w:ascii="Times New Roman" w:hAnsi="Times New Roman" w:cs="Times New Roman"/>
          <w:sz w:val="28"/>
          <w:szCs w:val="28"/>
        </w:rPr>
        <w:t xml:space="preserve"> 76 </w:t>
      </w:r>
      <w:r w:rsidR="00665E3A" w:rsidRPr="009253E5">
        <w:rPr>
          <w:rFonts w:ascii="Times New Roman" w:hAnsi="Times New Roman" w:cs="Times New Roman"/>
          <w:sz w:val="28"/>
          <w:szCs w:val="28"/>
        </w:rPr>
        <w:t xml:space="preserve">и 331.1 </w:t>
      </w:r>
      <w:r w:rsidRPr="009253E5">
        <w:rPr>
          <w:rFonts w:ascii="Times New Roman" w:hAnsi="Times New Roman" w:cs="Times New Roman"/>
          <w:sz w:val="28"/>
          <w:szCs w:val="28"/>
        </w:rPr>
        <w:t>ТК РФ. Применение оснований, не предусмотренных Трудовым кодексом РФ, другими федеральными законами и иными нормативными правовыми актами РФ, является незаконным. В этом случае работнику должен быть возмещен заработок, не полученный им за период незаконного отстранения от работы (</w:t>
      </w:r>
      <w:proofErr w:type="spellStart"/>
      <w:r w:rsidRPr="009253E5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9253E5">
        <w:rPr>
          <w:rFonts w:ascii="Times New Roman" w:hAnsi="Times New Roman" w:cs="Times New Roman"/>
          <w:sz w:val="28"/>
          <w:szCs w:val="28"/>
        </w:rPr>
        <w:t>. 2 ст</w:t>
      </w:r>
      <w:r w:rsidR="009253E5">
        <w:rPr>
          <w:rFonts w:ascii="Times New Roman" w:hAnsi="Times New Roman" w:cs="Times New Roman"/>
          <w:sz w:val="28"/>
          <w:szCs w:val="28"/>
        </w:rPr>
        <w:t>атьи</w:t>
      </w:r>
      <w:r w:rsidRPr="009253E5">
        <w:rPr>
          <w:rFonts w:ascii="Times New Roman" w:hAnsi="Times New Roman" w:cs="Times New Roman"/>
          <w:sz w:val="28"/>
          <w:szCs w:val="28"/>
        </w:rPr>
        <w:t xml:space="preserve"> 234 ТК РФ). 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34"/>
      <w:bookmarkStart w:id="11" w:name="Par53"/>
      <w:bookmarkEnd w:id="10"/>
      <w:bookmarkEnd w:id="11"/>
      <w:r w:rsidRPr="009253E5">
        <w:rPr>
          <w:rFonts w:ascii="Times New Roman" w:hAnsi="Times New Roman" w:cs="Times New Roman"/>
          <w:sz w:val="28"/>
          <w:szCs w:val="28"/>
        </w:rPr>
        <w:t>В случае незаконного отстранения от работы, перевода на другую работу или увольнения работник обращается за защитой своих нарушенных прав в комиссию по трудовым спорам (при ее наличии образовательном учреждении), в государственную инспекцию труда или суд.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В соответствии с ч</w:t>
      </w:r>
      <w:r w:rsidR="009253E5">
        <w:rPr>
          <w:rFonts w:ascii="Times New Roman" w:hAnsi="Times New Roman" w:cs="Times New Roman"/>
          <w:sz w:val="28"/>
          <w:szCs w:val="28"/>
        </w:rPr>
        <w:t xml:space="preserve">астью </w:t>
      </w:r>
      <w:r w:rsidRPr="009253E5">
        <w:rPr>
          <w:rFonts w:ascii="Times New Roman" w:hAnsi="Times New Roman" w:cs="Times New Roman"/>
          <w:sz w:val="28"/>
          <w:szCs w:val="28"/>
        </w:rPr>
        <w:t>2 ст</w:t>
      </w:r>
      <w:r w:rsidR="009253E5">
        <w:rPr>
          <w:rFonts w:ascii="Times New Roman" w:hAnsi="Times New Roman" w:cs="Times New Roman"/>
          <w:sz w:val="28"/>
          <w:szCs w:val="28"/>
        </w:rPr>
        <w:t>атьи</w:t>
      </w:r>
      <w:r w:rsidRPr="009253E5">
        <w:rPr>
          <w:rFonts w:ascii="Times New Roman" w:hAnsi="Times New Roman" w:cs="Times New Roman"/>
          <w:sz w:val="28"/>
          <w:szCs w:val="28"/>
        </w:rPr>
        <w:t xml:space="preserve"> 394 ТК РФ орган, рассматривающий индивидуальный трудовой спор, принимает решение о выплате работнику среднего заработка за время вынужденного прогула или разницы в заработке за период выполнения нижеоплачиваемой работы.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 xml:space="preserve">Трудовым кодексом РФ не предусмотрено ограничение материальной ответственности работодателя за незаконное лишение работника возможности трудиться каким-либо пределом. </w:t>
      </w:r>
      <w:proofErr w:type="gramStart"/>
      <w:r w:rsidRPr="009253E5">
        <w:rPr>
          <w:rFonts w:ascii="Times New Roman" w:hAnsi="Times New Roman" w:cs="Times New Roman"/>
          <w:sz w:val="28"/>
          <w:szCs w:val="28"/>
        </w:rPr>
        <w:t>Согласно ст</w:t>
      </w:r>
      <w:r w:rsidR="009253E5">
        <w:rPr>
          <w:rFonts w:ascii="Times New Roman" w:hAnsi="Times New Roman" w:cs="Times New Roman"/>
          <w:sz w:val="28"/>
          <w:szCs w:val="28"/>
        </w:rPr>
        <w:t>атьи</w:t>
      </w:r>
      <w:proofErr w:type="gramEnd"/>
      <w:r w:rsidRPr="009253E5">
        <w:rPr>
          <w:rFonts w:ascii="Times New Roman" w:hAnsi="Times New Roman" w:cs="Times New Roman"/>
          <w:sz w:val="28"/>
          <w:szCs w:val="28"/>
        </w:rPr>
        <w:t xml:space="preserve"> 395 ТК РФ денежные требования работника, которые были признаны обоснованными органом, рассматривающим индивидуальный трудовой спор, удовлетворяются в полном размере.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Для определения размера среднего заработка следует руководствоваться ст</w:t>
      </w:r>
      <w:r w:rsidR="009253E5">
        <w:rPr>
          <w:rFonts w:ascii="Times New Roman" w:hAnsi="Times New Roman" w:cs="Times New Roman"/>
          <w:sz w:val="28"/>
          <w:szCs w:val="28"/>
        </w:rPr>
        <w:t>атьей</w:t>
      </w:r>
      <w:r w:rsidRPr="009253E5">
        <w:rPr>
          <w:rFonts w:ascii="Times New Roman" w:hAnsi="Times New Roman" w:cs="Times New Roman"/>
          <w:sz w:val="28"/>
          <w:szCs w:val="28"/>
        </w:rPr>
        <w:t xml:space="preserve"> 139 ТК РФ и Постановлением Правительства РФ от 24.12.2007</w:t>
      </w:r>
      <w:r w:rsidR="009253E5">
        <w:rPr>
          <w:rFonts w:ascii="Times New Roman" w:hAnsi="Times New Roman" w:cs="Times New Roman"/>
          <w:sz w:val="28"/>
          <w:szCs w:val="28"/>
        </w:rPr>
        <w:t>г. №</w:t>
      </w:r>
      <w:r w:rsidRPr="009253E5">
        <w:rPr>
          <w:rFonts w:ascii="Times New Roman" w:hAnsi="Times New Roman" w:cs="Times New Roman"/>
          <w:sz w:val="28"/>
          <w:szCs w:val="28"/>
        </w:rPr>
        <w:t xml:space="preserve"> 922 </w:t>
      </w:r>
      <w:r w:rsidR="009253E5">
        <w:rPr>
          <w:rFonts w:ascii="Times New Roman" w:hAnsi="Times New Roman" w:cs="Times New Roman"/>
          <w:sz w:val="28"/>
          <w:szCs w:val="28"/>
        </w:rPr>
        <w:t>«</w:t>
      </w:r>
      <w:r w:rsidRPr="009253E5">
        <w:rPr>
          <w:rFonts w:ascii="Times New Roman" w:hAnsi="Times New Roman" w:cs="Times New Roman"/>
          <w:sz w:val="28"/>
          <w:szCs w:val="28"/>
        </w:rPr>
        <w:t>Об особенностях порядка исчисления средней заработной платы</w:t>
      </w:r>
      <w:r w:rsidR="009253E5">
        <w:rPr>
          <w:rFonts w:ascii="Times New Roman" w:hAnsi="Times New Roman" w:cs="Times New Roman"/>
          <w:sz w:val="28"/>
          <w:szCs w:val="28"/>
        </w:rPr>
        <w:t>»</w:t>
      </w:r>
      <w:r w:rsidRPr="009253E5">
        <w:rPr>
          <w:rFonts w:ascii="Times New Roman" w:hAnsi="Times New Roman" w:cs="Times New Roman"/>
          <w:sz w:val="28"/>
          <w:szCs w:val="28"/>
        </w:rPr>
        <w:t>. Согласно ч</w:t>
      </w:r>
      <w:r w:rsidR="009253E5">
        <w:rPr>
          <w:rFonts w:ascii="Times New Roman" w:hAnsi="Times New Roman" w:cs="Times New Roman"/>
          <w:sz w:val="28"/>
          <w:szCs w:val="28"/>
        </w:rPr>
        <w:t xml:space="preserve">асть </w:t>
      </w:r>
      <w:r w:rsidRPr="009253E5">
        <w:rPr>
          <w:rFonts w:ascii="Times New Roman" w:hAnsi="Times New Roman" w:cs="Times New Roman"/>
          <w:sz w:val="28"/>
          <w:szCs w:val="28"/>
        </w:rPr>
        <w:t xml:space="preserve">2 указанной статьи при его расчете учитываются все предусмотренные системой оплаты труда виды выплат, применяемые у соответствующего работодателя независимо от источников этих выплат. При любом режиме работы расчет среднего заработка производится исходя из фактически начисленной работнику заработной платы и фактически отработанного им времени за 12 календарных месяцев, предшествующих периоду, в течение которого за работником сохраняется средняя заработная плата. </w:t>
      </w:r>
      <w:proofErr w:type="gramStart"/>
      <w:r w:rsidRPr="009253E5">
        <w:rPr>
          <w:rFonts w:ascii="Times New Roman" w:hAnsi="Times New Roman" w:cs="Times New Roman"/>
          <w:sz w:val="28"/>
          <w:szCs w:val="28"/>
        </w:rPr>
        <w:t>При этом календарным месяцем считается период с 1-го по 30-е (31-е) число соответствующего месяца включительно (в феврале - по 28-е (29-е) (ч. 3 ст. 139 ТК РФ).</w:t>
      </w:r>
      <w:proofErr w:type="gramEnd"/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53E5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9253E5">
        <w:rPr>
          <w:rFonts w:ascii="Times New Roman" w:hAnsi="Times New Roman" w:cs="Times New Roman"/>
          <w:sz w:val="28"/>
          <w:szCs w:val="28"/>
        </w:rPr>
        <w:t xml:space="preserve">унктом </w:t>
      </w:r>
      <w:r w:rsidRPr="009253E5">
        <w:rPr>
          <w:rFonts w:ascii="Times New Roman" w:hAnsi="Times New Roman" w:cs="Times New Roman"/>
          <w:sz w:val="28"/>
          <w:szCs w:val="28"/>
        </w:rPr>
        <w:t>17 Постановления Правительства РФ от 24.12.2007</w:t>
      </w:r>
      <w:r w:rsidR="009253E5">
        <w:rPr>
          <w:rFonts w:ascii="Times New Roman" w:hAnsi="Times New Roman" w:cs="Times New Roman"/>
          <w:sz w:val="28"/>
          <w:szCs w:val="28"/>
        </w:rPr>
        <w:t>г. №</w:t>
      </w:r>
      <w:r w:rsidRPr="009253E5">
        <w:rPr>
          <w:rFonts w:ascii="Times New Roman" w:hAnsi="Times New Roman" w:cs="Times New Roman"/>
          <w:sz w:val="28"/>
          <w:szCs w:val="28"/>
        </w:rPr>
        <w:t xml:space="preserve"> 922 средний заработок, который выплачивается за время вынужденного прогула, подлежит повышению на коэффициент, рассчитанный путем деления тарифной ставки, оклада (должностного оклада), денежного вознаграждения, установленных работнику с даты фактического начала работы после его восстановления на прежней работе, на тарифную ставку, оклад (должностной оклад), денежное вознаграждение, </w:t>
      </w:r>
      <w:r w:rsidRPr="009253E5">
        <w:rPr>
          <w:rFonts w:ascii="Times New Roman" w:hAnsi="Times New Roman" w:cs="Times New Roman"/>
          <w:sz w:val="28"/>
          <w:szCs w:val="28"/>
        </w:rPr>
        <w:lastRenderedPageBreak/>
        <w:t>установленные в расчетном периоде, если</w:t>
      </w:r>
      <w:proofErr w:type="gramEnd"/>
      <w:r w:rsidRPr="009253E5">
        <w:rPr>
          <w:rFonts w:ascii="Times New Roman" w:hAnsi="Times New Roman" w:cs="Times New Roman"/>
          <w:sz w:val="28"/>
          <w:szCs w:val="28"/>
        </w:rPr>
        <w:t xml:space="preserve"> за время вынужденного прогула в </w:t>
      </w:r>
      <w:r w:rsidR="00382F0D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Pr="009253E5">
        <w:rPr>
          <w:rFonts w:ascii="Times New Roman" w:hAnsi="Times New Roman" w:cs="Times New Roman"/>
          <w:sz w:val="28"/>
          <w:szCs w:val="28"/>
        </w:rPr>
        <w:t>повышались тарифные ставки, оклады (должностные оклады), денежное вознаграждение.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3898" w:rsidRPr="003D6586" w:rsidRDefault="006A3898" w:rsidP="009253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i/>
          <w:sz w:val="28"/>
          <w:szCs w:val="28"/>
        </w:rPr>
      </w:pPr>
      <w:bookmarkStart w:id="12" w:name="Par62"/>
      <w:bookmarkEnd w:id="12"/>
      <w:r w:rsidRPr="003D6586">
        <w:rPr>
          <w:rFonts w:ascii="Times New Roman" w:hAnsi="Times New Roman" w:cs="Times New Roman"/>
          <w:b/>
          <w:bCs/>
          <w:i/>
          <w:sz w:val="28"/>
          <w:szCs w:val="28"/>
        </w:rPr>
        <w:t>Оформление приказа о возмещении работнику не полученного им заработка в случае незаконного лишения его возможности трудиться</w:t>
      </w:r>
    </w:p>
    <w:p w:rsidR="00665E3A" w:rsidRPr="009253E5" w:rsidRDefault="00665E3A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bCs/>
          <w:sz w:val="28"/>
          <w:szCs w:val="28"/>
        </w:rPr>
        <w:t>Возмещени</w:t>
      </w:r>
      <w:r w:rsidR="009253E5" w:rsidRPr="009253E5">
        <w:rPr>
          <w:rFonts w:ascii="Times New Roman" w:hAnsi="Times New Roman" w:cs="Times New Roman"/>
          <w:bCs/>
          <w:sz w:val="28"/>
          <w:szCs w:val="28"/>
        </w:rPr>
        <w:t>е</w:t>
      </w:r>
      <w:r w:rsidRPr="009253E5">
        <w:rPr>
          <w:rFonts w:ascii="Times New Roman" w:hAnsi="Times New Roman" w:cs="Times New Roman"/>
          <w:bCs/>
          <w:sz w:val="28"/>
          <w:szCs w:val="28"/>
        </w:rPr>
        <w:t xml:space="preserve"> работнику не полученного им заработка в случае незаконного лишения его возможности трудиться может производиться:</w:t>
      </w:r>
    </w:p>
    <w:p w:rsidR="006A3898" w:rsidRPr="009253E5" w:rsidRDefault="00665E3A" w:rsidP="00665E3A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 xml:space="preserve"> </w:t>
      </w:r>
      <w:r w:rsidR="006A3898" w:rsidRPr="009253E5">
        <w:rPr>
          <w:rFonts w:ascii="Times New Roman" w:hAnsi="Times New Roman" w:cs="Times New Roman"/>
          <w:sz w:val="28"/>
          <w:szCs w:val="28"/>
        </w:rPr>
        <w:t>На основании решения органа, рассматривающего трудовой спор</w:t>
      </w:r>
      <w:r w:rsidRPr="009253E5">
        <w:rPr>
          <w:rFonts w:ascii="Times New Roman" w:hAnsi="Times New Roman" w:cs="Times New Roman"/>
          <w:sz w:val="28"/>
          <w:szCs w:val="28"/>
        </w:rPr>
        <w:t xml:space="preserve">. В этом случае </w:t>
      </w:r>
      <w:r w:rsidR="006A3898" w:rsidRPr="009253E5">
        <w:rPr>
          <w:rFonts w:ascii="Times New Roman" w:hAnsi="Times New Roman" w:cs="Times New Roman"/>
          <w:sz w:val="28"/>
          <w:szCs w:val="28"/>
        </w:rPr>
        <w:t xml:space="preserve"> </w:t>
      </w:r>
      <w:r w:rsidRPr="009253E5">
        <w:rPr>
          <w:rFonts w:ascii="Times New Roman" w:hAnsi="Times New Roman" w:cs="Times New Roman"/>
          <w:sz w:val="28"/>
          <w:szCs w:val="28"/>
        </w:rPr>
        <w:t xml:space="preserve">руководитель образовательного учреждения </w:t>
      </w:r>
      <w:r w:rsidR="006A3898" w:rsidRPr="009253E5">
        <w:rPr>
          <w:rFonts w:ascii="Times New Roman" w:hAnsi="Times New Roman" w:cs="Times New Roman"/>
          <w:sz w:val="28"/>
          <w:szCs w:val="28"/>
        </w:rPr>
        <w:t>издает приказ о возмещении работнику не полученного им заработка. Унифицированной формы такого приказа нет, поэтому работодатель может разработать ее самостоятельно.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 xml:space="preserve">В приказе нужно указать </w:t>
      </w:r>
      <w:r w:rsidR="00864513">
        <w:rPr>
          <w:rFonts w:ascii="Times New Roman" w:hAnsi="Times New Roman" w:cs="Times New Roman"/>
          <w:sz w:val="28"/>
          <w:szCs w:val="28"/>
        </w:rPr>
        <w:t xml:space="preserve">основание, причину и </w:t>
      </w:r>
      <w:r w:rsidRPr="009253E5">
        <w:rPr>
          <w:rFonts w:ascii="Times New Roman" w:hAnsi="Times New Roman" w:cs="Times New Roman"/>
          <w:sz w:val="28"/>
          <w:szCs w:val="28"/>
        </w:rPr>
        <w:t>размер выплаты, причитающейся работнику.</w:t>
      </w:r>
    </w:p>
    <w:p w:rsidR="006A3898" w:rsidRPr="009253E5" w:rsidRDefault="006A3898" w:rsidP="006A38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>С данным документом необходимо ознакомить работника под роспись. Если он отказывается ознакомиться, то работодателю следует составить соответствующий акт.</w:t>
      </w:r>
    </w:p>
    <w:p w:rsidR="006A3898" w:rsidRPr="009253E5" w:rsidRDefault="00665E3A" w:rsidP="00665E3A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3E5">
        <w:rPr>
          <w:rFonts w:ascii="Times New Roman" w:hAnsi="Times New Roman" w:cs="Times New Roman"/>
          <w:sz w:val="28"/>
          <w:szCs w:val="28"/>
        </w:rPr>
        <w:t xml:space="preserve"> </w:t>
      </w:r>
      <w:r w:rsidR="00864513">
        <w:rPr>
          <w:rFonts w:ascii="Times New Roman" w:hAnsi="Times New Roman" w:cs="Times New Roman"/>
          <w:sz w:val="28"/>
          <w:szCs w:val="28"/>
        </w:rPr>
        <w:t xml:space="preserve">В добровольном порядке. </w:t>
      </w:r>
      <w:r w:rsidR="006A3898" w:rsidRPr="009253E5">
        <w:rPr>
          <w:rFonts w:ascii="Times New Roman" w:hAnsi="Times New Roman" w:cs="Times New Roman"/>
          <w:sz w:val="28"/>
          <w:szCs w:val="28"/>
        </w:rPr>
        <w:t xml:space="preserve"> Для этого у работника запрашивается заявление, в котором он указывает сумму материального ущерба и обстоятельства незаконного лишения его возможности трудиться. На основании такого заявления работодатель издает приказ. В соответствии с данным приказом работнику выплачивается денежная сумма за все время, которое он был незаконно лишен возможности трудиться.</w:t>
      </w:r>
    </w:p>
    <w:p w:rsidR="000205A4" w:rsidRDefault="000205A4" w:rsidP="00B33913">
      <w:pPr>
        <w:spacing w:after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2643" w:rsidRPr="00B33913" w:rsidRDefault="00B33913" w:rsidP="00B33913">
      <w:pPr>
        <w:spacing w:after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3913">
        <w:rPr>
          <w:rFonts w:ascii="Times New Roman" w:hAnsi="Times New Roman" w:cs="Times New Roman"/>
          <w:b/>
          <w:sz w:val="28"/>
          <w:szCs w:val="28"/>
        </w:rPr>
        <w:t xml:space="preserve">Вариант №3. </w:t>
      </w:r>
      <w:r w:rsidR="0027026A" w:rsidRPr="00B33913">
        <w:rPr>
          <w:rFonts w:ascii="Times New Roman" w:hAnsi="Times New Roman" w:cs="Times New Roman"/>
          <w:sz w:val="28"/>
          <w:szCs w:val="28"/>
        </w:rPr>
        <w:t>Если  Республиканск</w:t>
      </w:r>
      <w:r w:rsidR="00864513">
        <w:rPr>
          <w:rFonts w:ascii="Times New Roman" w:hAnsi="Times New Roman" w:cs="Times New Roman"/>
          <w:sz w:val="28"/>
          <w:szCs w:val="28"/>
        </w:rPr>
        <w:t>ой</w:t>
      </w:r>
      <w:r w:rsidR="0027026A" w:rsidRPr="00B33913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864513">
        <w:rPr>
          <w:rFonts w:ascii="Times New Roman" w:hAnsi="Times New Roman" w:cs="Times New Roman"/>
          <w:sz w:val="28"/>
          <w:szCs w:val="28"/>
        </w:rPr>
        <w:t xml:space="preserve">ей </w:t>
      </w:r>
      <w:r w:rsidR="0027026A" w:rsidRPr="00B33913">
        <w:rPr>
          <w:rFonts w:ascii="Times New Roman" w:hAnsi="Times New Roman" w:cs="Times New Roman"/>
          <w:sz w:val="28"/>
          <w:szCs w:val="28"/>
        </w:rPr>
        <w:t>приня</w:t>
      </w:r>
      <w:r w:rsidR="00864513">
        <w:rPr>
          <w:rFonts w:ascii="Times New Roman" w:hAnsi="Times New Roman" w:cs="Times New Roman"/>
          <w:sz w:val="28"/>
          <w:szCs w:val="28"/>
        </w:rPr>
        <w:t>то</w:t>
      </w:r>
      <w:r w:rsidR="0027026A" w:rsidRPr="00B33913">
        <w:rPr>
          <w:rFonts w:ascii="Times New Roman" w:hAnsi="Times New Roman" w:cs="Times New Roman"/>
          <w:sz w:val="28"/>
          <w:szCs w:val="28"/>
        </w:rPr>
        <w:t xml:space="preserve"> решение о невозможности допуска</w:t>
      </w:r>
      <w:r w:rsidR="0090437A" w:rsidRPr="00B33913">
        <w:rPr>
          <w:rFonts w:ascii="Times New Roman" w:hAnsi="Times New Roman" w:cs="Times New Roman"/>
          <w:sz w:val="28"/>
          <w:szCs w:val="28"/>
        </w:rPr>
        <w:t xml:space="preserve"> заявителя (работника)</w:t>
      </w:r>
      <w:r w:rsidR="0027026A" w:rsidRPr="00B33913">
        <w:rPr>
          <w:rFonts w:ascii="Times New Roman" w:hAnsi="Times New Roman" w:cs="Times New Roman"/>
          <w:sz w:val="28"/>
          <w:szCs w:val="28"/>
        </w:rPr>
        <w:t xml:space="preserve"> к работе в образовательном решении, то руководителем на основании решения комиссии решается вопрос о прекращении трудового договора  на основании  </w:t>
      </w:r>
      <w:r w:rsidR="00EB77F9">
        <w:rPr>
          <w:rFonts w:ascii="Times New Roman" w:hAnsi="Times New Roman" w:cs="Times New Roman"/>
          <w:sz w:val="28"/>
          <w:szCs w:val="28"/>
        </w:rPr>
        <w:t xml:space="preserve">либо </w:t>
      </w:r>
      <w:hyperlink r:id="rId14" w:history="1">
        <w:r w:rsidR="0027026A" w:rsidRPr="00B33913">
          <w:rPr>
            <w:rStyle w:val="a3"/>
            <w:rFonts w:ascii="Times New Roman" w:hAnsi="Times New Roman"/>
            <w:color w:val="auto"/>
            <w:sz w:val="28"/>
            <w:szCs w:val="28"/>
          </w:rPr>
          <w:t>пункта 13 части 1 статьи 83</w:t>
        </w:r>
      </w:hyperlink>
      <w:r w:rsidR="00EB77F9">
        <w:rPr>
          <w:rFonts w:ascii="Times New Roman" w:hAnsi="Times New Roman" w:cs="Times New Roman"/>
          <w:sz w:val="28"/>
          <w:szCs w:val="28"/>
        </w:rPr>
        <w:t xml:space="preserve">, </w:t>
      </w:r>
      <w:r w:rsidR="0027026A" w:rsidRPr="00B33913">
        <w:rPr>
          <w:rFonts w:ascii="Times New Roman" w:hAnsi="Times New Roman" w:cs="Times New Roman"/>
          <w:sz w:val="28"/>
          <w:szCs w:val="28"/>
        </w:rPr>
        <w:t xml:space="preserve"> </w:t>
      </w:r>
      <w:r w:rsidR="00EB77F9">
        <w:rPr>
          <w:rFonts w:ascii="Times New Roman" w:hAnsi="Times New Roman" w:cs="Times New Roman"/>
          <w:sz w:val="28"/>
          <w:szCs w:val="28"/>
        </w:rPr>
        <w:t xml:space="preserve">либо </w:t>
      </w:r>
      <w:hyperlink r:id="rId15" w:history="1">
        <w:r w:rsidR="00EB77F9"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пункт</w:t>
        </w:r>
        <w:r w:rsidR="00EB77F9">
          <w:rPr>
            <w:rStyle w:val="a3"/>
            <w:rFonts w:ascii="Times New Roman" w:hAnsi="Times New Roman"/>
            <w:color w:val="auto"/>
            <w:sz w:val="28"/>
            <w:szCs w:val="28"/>
          </w:rPr>
          <w:t>а</w:t>
        </w:r>
        <w:r w:rsidR="00EB77F9"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 11 части первой статьи 77</w:t>
        </w:r>
      </w:hyperlink>
      <w:r w:rsidR="00EB77F9">
        <w:t xml:space="preserve"> </w:t>
      </w:r>
      <w:r w:rsidR="00EB77F9" w:rsidRPr="00EB77F9">
        <w:rPr>
          <w:rFonts w:ascii="Times New Roman" w:hAnsi="Times New Roman" w:cs="Times New Roman"/>
          <w:sz w:val="28"/>
          <w:szCs w:val="28"/>
        </w:rPr>
        <w:t>(статья 84)</w:t>
      </w:r>
      <w:r w:rsidR="00EB77F9" w:rsidRPr="00DA25ED">
        <w:rPr>
          <w:rFonts w:ascii="Times New Roman" w:hAnsi="Times New Roman" w:cs="Times New Roman"/>
          <w:sz w:val="28"/>
          <w:szCs w:val="28"/>
        </w:rPr>
        <w:t xml:space="preserve"> ТК РФ</w:t>
      </w:r>
      <w:r w:rsidR="00EB77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1315" w:rsidRPr="003D6586" w:rsidRDefault="00E20BB6" w:rsidP="0027026A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586">
        <w:rPr>
          <w:rFonts w:ascii="Times New Roman" w:hAnsi="Times New Roman" w:cs="Times New Roman"/>
          <w:b/>
          <w:i/>
          <w:sz w:val="28"/>
          <w:szCs w:val="28"/>
        </w:rPr>
        <w:t xml:space="preserve">Прекращение трудового договора, в случае получения от Республиканской комиссии решения о </w:t>
      </w:r>
      <w:proofErr w:type="spellStart"/>
      <w:r w:rsidRPr="003D6586">
        <w:rPr>
          <w:rFonts w:ascii="Times New Roman" w:hAnsi="Times New Roman" w:cs="Times New Roman"/>
          <w:b/>
          <w:i/>
          <w:sz w:val="28"/>
          <w:szCs w:val="28"/>
        </w:rPr>
        <w:t>недопуске</w:t>
      </w:r>
      <w:proofErr w:type="spellEnd"/>
      <w:r w:rsidRPr="003D6586">
        <w:rPr>
          <w:rFonts w:ascii="Times New Roman" w:hAnsi="Times New Roman" w:cs="Times New Roman"/>
          <w:b/>
          <w:i/>
          <w:sz w:val="28"/>
          <w:szCs w:val="28"/>
        </w:rPr>
        <w:t xml:space="preserve"> к работе</w:t>
      </w:r>
    </w:p>
    <w:p w:rsidR="002802E1" w:rsidRPr="002802E1" w:rsidRDefault="0027026A" w:rsidP="002802E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принятия Республиканской комиссией решения о невозможности допуска педагогического работника или иного работника к работе в образовательном учреждении, </w:t>
      </w:r>
      <w:r w:rsidR="002802E1" w:rsidRPr="002802E1">
        <w:rPr>
          <w:rFonts w:ascii="Times New Roman" w:hAnsi="Times New Roman" w:cs="Times New Roman"/>
          <w:sz w:val="28"/>
          <w:szCs w:val="28"/>
        </w:rPr>
        <w:t>трудовой договор подлежит прекращению по обстоятельствам, не зависящим от воли сторон в случае возникновения установленных ТК РФ, иным федеральным законом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 (</w:t>
      </w:r>
      <w:hyperlink r:id="rId16" w:history="1">
        <w:r w:rsidR="002802E1" w:rsidRPr="002802E1">
          <w:rPr>
            <w:rStyle w:val="a3"/>
            <w:rFonts w:ascii="Times New Roman" w:hAnsi="Times New Roman"/>
            <w:color w:val="auto"/>
            <w:sz w:val="28"/>
            <w:szCs w:val="28"/>
          </w:rPr>
          <w:t>п. 13 ч. 1 ст</w:t>
        </w:r>
        <w:proofErr w:type="gramEnd"/>
        <w:r w:rsidR="002802E1" w:rsidRPr="002802E1">
          <w:rPr>
            <w:rStyle w:val="a3"/>
            <w:rFonts w:ascii="Times New Roman" w:hAnsi="Times New Roman"/>
            <w:color w:val="auto"/>
            <w:sz w:val="28"/>
            <w:szCs w:val="28"/>
          </w:rPr>
          <w:t>. </w:t>
        </w:r>
        <w:proofErr w:type="gramStart"/>
        <w:r w:rsidR="002802E1" w:rsidRPr="002802E1">
          <w:rPr>
            <w:rStyle w:val="a3"/>
            <w:rFonts w:ascii="Times New Roman" w:hAnsi="Times New Roman"/>
            <w:color w:val="auto"/>
            <w:sz w:val="28"/>
            <w:szCs w:val="28"/>
          </w:rPr>
          <w:t>83</w:t>
        </w:r>
      </w:hyperlink>
      <w:r w:rsidR="002802E1" w:rsidRPr="002802E1">
        <w:rPr>
          <w:rFonts w:ascii="Times New Roman" w:hAnsi="Times New Roman" w:cs="Times New Roman"/>
          <w:sz w:val="28"/>
          <w:szCs w:val="28"/>
        </w:rPr>
        <w:t xml:space="preserve"> ТК РФ).</w:t>
      </w:r>
      <w:proofErr w:type="gramEnd"/>
    </w:p>
    <w:p w:rsidR="002802E1" w:rsidRDefault="002802E1" w:rsidP="002802E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2E1">
        <w:rPr>
          <w:rFonts w:ascii="Times New Roman" w:hAnsi="Times New Roman" w:cs="Times New Roman"/>
          <w:sz w:val="28"/>
          <w:szCs w:val="28"/>
        </w:rPr>
        <w:lastRenderedPageBreak/>
        <w:t xml:space="preserve">Прекращение трудового договора по основаниям, предусмотренным </w:t>
      </w:r>
      <w:hyperlink r:id="rId17" w:history="1"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пунктом 13 части первой статьи 83</w:t>
        </w:r>
      </w:hyperlink>
      <w:r w:rsidRPr="00DA25ED">
        <w:rPr>
          <w:rFonts w:ascii="Times New Roman" w:hAnsi="Times New Roman" w:cs="Times New Roman"/>
          <w:sz w:val="28"/>
          <w:szCs w:val="28"/>
        </w:rPr>
        <w:t xml:space="preserve"> ТК РФ, допускается, если невозможно перевести работника с его письменного согласия на другую имеющуюся у работодателя работу (как вакантную должность или работу, соответствующую квалификации работника, так и вакантную нижестоящую должность или нижеоплачиваемую работу), которую работник может выполнять с учетом его состояния здоровья.</w:t>
      </w:r>
      <w:proofErr w:type="gramEnd"/>
      <w:r w:rsidRPr="00DA25ED">
        <w:rPr>
          <w:rFonts w:ascii="Times New Roman" w:hAnsi="Times New Roman" w:cs="Times New Roman"/>
          <w:sz w:val="28"/>
          <w:szCs w:val="28"/>
        </w:rPr>
        <w:t xml:space="preserve"> При этом работодатель обязан предлагать работнику все отвечающие указанным требованиям вакансии, имеющиеся у него в данной местности. Предлагать вакансии в других местностях работодатель обязан, если это предусмотрено коллективным договором, соглашениями, трудовым договором (</w:t>
      </w:r>
      <w:hyperlink r:id="rId18" w:history="1"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ч</w:t>
        </w:r>
        <w:r w:rsidR="00DA25ED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асть </w:t>
        </w:r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2 ст</w:t>
        </w:r>
        <w:r w:rsidR="00DA25ED">
          <w:rPr>
            <w:rStyle w:val="a3"/>
            <w:rFonts w:ascii="Times New Roman" w:hAnsi="Times New Roman"/>
            <w:color w:val="auto"/>
            <w:sz w:val="28"/>
            <w:szCs w:val="28"/>
          </w:rPr>
          <w:t>атья</w:t>
        </w:r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 83</w:t>
        </w:r>
      </w:hyperlink>
      <w:r w:rsidRPr="00DA25ED">
        <w:rPr>
          <w:rFonts w:ascii="Times New Roman" w:hAnsi="Times New Roman" w:cs="Times New Roman"/>
          <w:sz w:val="28"/>
          <w:szCs w:val="28"/>
        </w:rPr>
        <w:t xml:space="preserve"> </w:t>
      </w:r>
      <w:r w:rsidRPr="002802E1">
        <w:rPr>
          <w:rFonts w:ascii="Times New Roman" w:hAnsi="Times New Roman" w:cs="Times New Roman"/>
          <w:sz w:val="28"/>
          <w:szCs w:val="28"/>
        </w:rPr>
        <w:t>ТК РФ).</w:t>
      </w:r>
    </w:p>
    <w:p w:rsidR="000E13E6" w:rsidRPr="000E13E6" w:rsidRDefault="000E13E6" w:rsidP="00F406A3">
      <w:pPr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13E6">
        <w:rPr>
          <w:rFonts w:ascii="Times New Roman" w:hAnsi="Times New Roman" w:cs="Times New Roman"/>
          <w:i/>
          <w:sz w:val="28"/>
          <w:szCs w:val="28"/>
        </w:rPr>
        <w:t xml:space="preserve">Образец приказа о прекращении трудового договора </w:t>
      </w:r>
      <w:r w:rsidR="002325C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Pr="000E13E6">
        <w:rPr>
          <w:rFonts w:ascii="Times New Roman" w:hAnsi="Times New Roman" w:cs="Times New Roman"/>
          <w:i/>
          <w:sz w:val="28"/>
          <w:szCs w:val="28"/>
        </w:rPr>
        <w:t xml:space="preserve">по </w:t>
      </w:r>
      <w:hyperlink r:id="rId19" w:history="1">
        <w:r w:rsidRPr="000E13E6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п</w:t>
        </w:r>
        <w:r w:rsidR="00F406A3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ункту</w:t>
        </w:r>
        <w:r w:rsidRPr="000E13E6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 13 ч</w:t>
        </w:r>
        <w:r w:rsidR="00F406A3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 xml:space="preserve">асти первой </w:t>
        </w:r>
        <w:r w:rsidRPr="000E13E6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 xml:space="preserve"> ст</w:t>
        </w:r>
        <w:r w:rsidR="00F406A3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атьи</w:t>
        </w:r>
        <w:r w:rsidRPr="000E13E6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 83</w:t>
        </w:r>
      </w:hyperlink>
      <w:r w:rsidR="00ED4569">
        <w:rPr>
          <w:rFonts w:ascii="Times New Roman" w:hAnsi="Times New Roman" w:cs="Times New Roman"/>
          <w:i/>
          <w:sz w:val="28"/>
          <w:szCs w:val="28"/>
        </w:rPr>
        <w:t xml:space="preserve"> ТК РФ</w:t>
      </w:r>
    </w:p>
    <w:p w:rsidR="000E13E6" w:rsidRPr="00A94A59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r w:rsidRPr="00A94A59">
        <w:rPr>
          <w:rFonts w:ascii="Calibri" w:hAnsi="Calibri" w:cs="Calibri"/>
          <w:i/>
        </w:rPr>
        <w:t xml:space="preserve">Унифицированная </w:t>
      </w:r>
      <w:hyperlink r:id="rId20" w:history="1">
        <w:r w:rsidRPr="00A94A59">
          <w:rPr>
            <w:rFonts w:ascii="Calibri" w:hAnsi="Calibri" w:cs="Calibri"/>
            <w:i/>
            <w:color w:val="0000FF"/>
          </w:rPr>
          <w:t>форма N Т-8</w:t>
        </w:r>
      </w:hyperlink>
    </w:p>
    <w:p w:rsidR="000E13E6" w:rsidRPr="00A94A59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</w:p>
    <w:p w:rsidR="000E13E6" w:rsidRPr="00A94A59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r w:rsidRPr="00A94A59">
        <w:rPr>
          <w:rFonts w:ascii="Calibri" w:hAnsi="Calibri" w:cs="Calibri"/>
          <w:i/>
        </w:rPr>
        <w:t>Утверждена</w:t>
      </w:r>
    </w:p>
    <w:p w:rsidR="000E13E6" w:rsidRPr="00A94A59" w:rsidRDefault="00E60CA2" w:rsidP="000E13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hyperlink r:id="rId21" w:history="1">
        <w:r w:rsidR="000E13E6" w:rsidRPr="00A94A59">
          <w:rPr>
            <w:rFonts w:ascii="Calibri" w:hAnsi="Calibri" w:cs="Calibri"/>
            <w:i/>
            <w:color w:val="0000FF"/>
          </w:rPr>
          <w:t>Постановлением</w:t>
        </w:r>
      </w:hyperlink>
      <w:r w:rsidR="000E13E6" w:rsidRPr="00A94A59">
        <w:rPr>
          <w:rFonts w:ascii="Calibri" w:hAnsi="Calibri" w:cs="Calibri"/>
          <w:i/>
        </w:rPr>
        <w:t xml:space="preserve"> Госкомстата</w:t>
      </w:r>
    </w:p>
    <w:p w:rsidR="000E13E6" w:rsidRPr="00A94A59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r w:rsidRPr="00A94A59">
        <w:rPr>
          <w:rFonts w:ascii="Calibri" w:hAnsi="Calibri" w:cs="Calibri"/>
          <w:i/>
        </w:rPr>
        <w:t>России от 05.01.2004 N 1</w:t>
      </w:r>
    </w:p>
    <w:p w:rsidR="000E13E6" w:rsidRPr="002325C2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       ┌────────┐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       │  Код   │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</w:t>
      </w:r>
      <w:r w:rsidR="00F55522">
        <w:rPr>
          <w:rFonts w:ascii="Courier New" w:hAnsi="Courier New" w:cs="Courier New"/>
          <w:i/>
          <w:sz w:val="20"/>
          <w:szCs w:val="20"/>
        </w:rPr>
        <w:t xml:space="preserve">  </w:t>
      </w:r>
      <w:r w:rsidR="00B2689F">
        <w:rPr>
          <w:rFonts w:ascii="Courier New" w:hAnsi="Courier New" w:cs="Courier New"/>
          <w:i/>
          <w:sz w:val="20"/>
          <w:szCs w:val="20"/>
        </w:rPr>
        <w:t xml:space="preserve">Муниципальное дошкольное                                 </w:t>
      </w:r>
      <w:r w:rsidRPr="002325C2">
        <w:rPr>
          <w:rFonts w:ascii="Courier New" w:hAnsi="Courier New" w:cs="Courier New"/>
          <w:i/>
          <w:sz w:val="20"/>
          <w:szCs w:val="20"/>
        </w:rPr>
        <w:t xml:space="preserve">   ├────────┤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</w:t>
      </w:r>
      <w:proofErr w:type="gramStart"/>
      <w:r w:rsidR="00F55522">
        <w:rPr>
          <w:rFonts w:ascii="Courier New" w:hAnsi="Courier New" w:cs="Courier New"/>
          <w:i/>
          <w:sz w:val="20"/>
          <w:szCs w:val="20"/>
        </w:rPr>
        <w:t>образовательной</w:t>
      </w:r>
      <w:proofErr w:type="gramEnd"/>
      <w:r w:rsidR="00F55522">
        <w:rPr>
          <w:rFonts w:ascii="Courier New" w:hAnsi="Courier New" w:cs="Courier New"/>
          <w:i/>
          <w:sz w:val="20"/>
          <w:szCs w:val="20"/>
        </w:rPr>
        <w:t xml:space="preserve"> учреждение</w:t>
      </w:r>
      <w:r w:rsidRPr="002325C2">
        <w:rPr>
          <w:rFonts w:ascii="Courier New" w:hAnsi="Courier New" w:cs="Courier New"/>
          <w:i/>
          <w:sz w:val="20"/>
          <w:szCs w:val="20"/>
        </w:rPr>
        <w:t xml:space="preserve">       </w:t>
      </w:r>
      <w:r w:rsidR="00B2689F">
        <w:rPr>
          <w:rFonts w:ascii="Courier New" w:hAnsi="Courier New" w:cs="Courier New"/>
          <w:i/>
          <w:sz w:val="20"/>
          <w:szCs w:val="20"/>
        </w:rPr>
        <w:t xml:space="preserve">           </w:t>
      </w:r>
      <w:r w:rsidRPr="002325C2">
        <w:rPr>
          <w:rFonts w:ascii="Courier New" w:hAnsi="Courier New" w:cs="Courier New"/>
          <w:i/>
          <w:sz w:val="20"/>
          <w:szCs w:val="20"/>
        </w:rPr>
        <w:t xml:space="preserve">  Форма по </w:t>
      </w:r>
      <w:hyperlink r:id="rId22" w:history="1">
        <w:r w:rsidRPr="002325C2">
          <w:rPr>
            <w:rFonts w:ascii="Courier New" w:hAnsi="Courier New" w:cs="Courier New"/>
            <w:i/>
            <w:color w:val="0000FF"/>
            <w:sz w:val="20"/>
            <w:szCs w:val="20"/>
          </w:rPr>
          <w:t>ОКУД</w:t>
        </w:r>
      </w:hyperlink>
      <w:r w:rsidRPr="002325C2">
        <w:rPr>
          <w:rFonts w:ascii="Courier New" w:hAnsi="Courier New" w:cs="Courier New"/>
          <w:i/>
          <w:sz w:val="20"/>
          <w:szCs w:val="20"/>
        </w:rPr>
        <w:t xml:space="preserve"> │0301006 │</w:t>
      </w:r>
    </w:p>
    <w:p w:rsidR="000E13E6" w:rsidRPr="002325C2" w:rsidRDefault="00B2689F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i/>
          <w:sz w:val="20"/>
          <w:szCs w:val="20"/>
        </w:rPr>
        <w:t xml:space="preserve">     </w:t>
      </w:r>
      <w:r w:rsidR="00F55522">
        <w:rPr>
          <w:rFonts w:ascii="Courier New" w:hAnsi="Courier New" w:cs="Courier New"/>
          <w:i/>
          <w:sz w:val="20"/>
          <w:szCs w:val="20"/>
        </w:rPr>
        <w:t>Детский сад №11</w:t>
      </w:r>
      <w:r w:rsidR="000E13E6" w:rsidRPr="002325C2">
        <w:rPr>
          <w:rFonts w:ascii="Courier New" w:hAnsi="Courier New" w:cs="Courier New"/>
          <w:i/>
          <w:sz w:val="20"/>
          <w:szCs w:val="20"/>
        </w:rPr>
        <w:t xml:space="preserve"> </w:t>
      </w:r>
      <w:r w:rsidR="00F55522">
        <w:rPr>
          <w:rFonts w:ascii="Courier New" w:hAnsi="Courier New" w:cs="Courier New"/>
          <w:i/>
          <w:sz w:val="20"/>
          <w:szCs w:val="20"/>
        </w:rPr>
        <w:t>«</w:t>
      </w:r>
      <w:proofErr w:type="spellStart"/>
      <w:r w:rsidR="00F55522">
        <w:rPr>
          <w:rFonts w:ascii="Courier New" w:hAnsi="Courier New" w:cs="Courier New"/>
          <w:i/>
          <w:sz w:val="20"/>
          <w:szCs w:val="20"/>
        </w:rPr>
        <w:t>Алену</w:t>
      </w:r>
      <w:r>
        <w:rPr>
          <w:rFonts w:ascii="Courier New" w:hAnsi="Courier New" w:cs="Courier New"/>
          <w:i/>
          <w:sz w:val="20"/>
          <w:szCs w:val="20"/>
        </w:rPr>
        <w:t>ш</w:t>
      </w:r>
      <w:r w:rsidR="00F55522">
        <w:rPr>
          <w:rFonts w:ascii="Courier New" w:hAnsi="Courier New" w:cs="Courier New"/>
          <w:i/>
          <w:sz w:val="20"/>
          <w:szCs w:val="20"/>
        </w:rPr>
        <w:t>ка</w:t>
      </w:r>
      <w:proofErr w:type="spellEnd"/>
      <w:r w:rsidR="00F55522">
        <w:rPr>
          <w:rFonts w:ascii="Courier New" w:hAnsi="Courier New" w:cs="Courier New"/>
          <w:i/>
          <w:sz w:val="20"/>
          <w:szCs w:val="20"/>
        </w:rPr>
        <w:t>»</w:t>
      </w:r>
      <w:r w:rsidR="000E13E6" w:rsidRPr="002325C2">
        <w:rPr>
          <w:rFonts w:ascii="Courier New" w:hAnsi="Courier New" w:cs="Courier New"/>
          <w:i/>
          <w:sz w:val="20"/>
          <w:szCs w:val="20"/>
        </w:rPr>
        <w:t xml:space="preserve">  </w:t>
      </w:r>
      <w:r>
        <w:rPr>
          <w:rFonts w:ascii="Courier New" w:hAnsi="Courier New" w:cs="Courier New"/>
          <w:i/>
          <w:sz w:val="20"/>
          <w:szCs w:val="20"/>
        </w:rPr>
        <w:t xml:space="preserve">             </w:t>
      </w:r>
      <w:r w:rsidR="000E13E6" w:rsidRPr="002325C2">
        <w:rPr>
          <w:rFonts w:ascii="Courier New" w:hAnsi="Courier New" w:cs="Courier New"/>
          <w:i/>
          <w:sz w:val="20"/>
          <w:szCs w:val="20"/>
        </w:rPr>
        <w:t xml:space="preserve">                   ├────────┤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(</w:t>
      </w:r>
      <w:r w:rsidR="00B2689F">
        <w:rPr>
          <w:rFonts w:ascii="Courier New" w:hAnsi="Courier New" w:cs="Courier New"/>
          <w:i/>
          <w:sz w:val="20"/>
          <w:szCs w:val="20"/>
        </w:rPr>
        <w:t>М</w:t>
      </w:r>
      <w:r w:rsidR="00F55522">
        <w:rPr>
          <w:rFonts w:ascii="Courier New" w:hAnsi="Courier New" w:cs="Courier New"/>
          <w:i/>
          <w:sz w:val="20"/>
          <w:szCs w:val="20"/>
        </w:rPr>
        <w:t>ДОУ Детский сад №11</w:t>
      </w:r>
      <w:r w:rsidRPr="002325C2">
        <w:rPr>
          <w:rFonts w:ascii="Courier New" w:hAnsi="Courier New" w:cs="Courier New"/>
          <w:i/>
          <w:sz w:val="20"/>
          <w:szCs w:val="20"/>
        </w:rPr>
        <w:t>)</w:t>
      </w:r>
      <w:r w:rsidR="00B2689F">
        <w:rPr>
          <w:rFonts w:ascii="Courier New" w:hAnsi="Courier New" w:cs="Courier New"/>
          <w:i/>
          <w:sz w:val="20"/>
          <w:szCs w:val="20"/>
        </w:rPr>
        <w:t xml:space="preserve">                        </w:t>
      </w:r>
      <w:r w:rsidRPr="002325C2">
        <w:rPr>
          <w:rFonts w:ascii="Courier New" w:hAnsi="Courier New" w:cs="Courier New"/>
          <w:i/>
          <w:sz w:val="20"/>
          <w:szCs w:val="20"/>
        </w:rPr>
        <w:t xml:space="preserve">      по ОКПО │54865421│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         └────────┘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(наименование организации)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┌─────────┬───────────┐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│  Номер  │   Дата    │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</w:t>
      </w:r>
      <w:proofErr w:type="spellStart"/>
      <w:r w:rsidRPr="002325C2">
        <w:rPr>
          <w:rFonts w:ascii="Courier New" w:hAnsi="Courier New" w:cs="Courier New"/>
          <w:i/>
          <w:sz w:val="20"/>
          <w:szCs w:val="20"/>
        </w:rPr>
        <w:t>│документа│составления│</w:t>
      </w:r>
      <w:proofErr w:type="spell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├─────────┼───────────┤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│ 22/У-11 │25.01.2011 │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ПРИКАЗ └─────────┴───────────┘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(распоряжение)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о прекращении (расторжении)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трудового</w:t>
      </w:r>
      <w:proofErr w:type="gram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договора с работником (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увольнении</w:t>
      </w:r>
      <w:proofErr w:type="gramEnd"/>
      <w:r w:rsidRPr="002325C2">
        <w:rPr>
          <w:rFonts w:ascii="Courier New" w:hAnsi="Courier New" w:cs="Courier New"/>
          <w:i/>
          <w:sz w:val="20"/>
          <w:szCs w:val="20"/>
        </w:rPr>
        <w:t>)</w:t>
      </w:r>
    </w:p>
    <w:p w:rsidR="000E13E6" w:rsidRPr="002325C2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</w:t>
      </w:r>
      <w:r w:rsidRPr="002325C2">
        <w:rPr>
          <w:b/>
          <w:bCs/>
          <w:i/>
        </w:rPr>
        <w:t>01    марта       07       22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b/>
          <w:bCs/>
          <w:i/>
        </w:rPr>
        <w:t>Прекратить действие трудового договора от "--" ----------- 20-- г. N -----,</w:t>
      </w:r>
    </w:p>
    <w:p w:rsidR="000E13E6" w:rsidRPr="002325C2" w:rsidRDefault="000E13E6" w:rsidP="000E13E6">
      <w:pPr>
        <w:pStyle w:val="ConsPlusNonformat"/>
        <w:rPr>
          <w:i/>
        </w:rPr>
      </w:pP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</w:t>
      </w:r>
      <w:r w:rsidRPr="002325C2">
        <w:rPr>
          <w:b/>
          <w:bCs/>
          <w:i/>
        </w:rPr>
        <w:t>25     января     11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     </w:t>
      </w:r>
      <w:r w:rsidRPr="002325C2">
        <w:rPr>
          <w:b/>
          <w:bCs/>
          <w:i/>
        </w:rPr>
        <w:t>уволить "--" ----------- 20-- г.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           (ненужное зачеркнуть)</w:t>
      </w:r>
    </w:p>
    <w:p w:rsidR="000E13E6" w:rsidRPr="002325C2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┌───────────────┐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</w:t>
      </w:r>
      <w:proofErr w:type="spellStart"/>
      <w:r w:rsidRPr="002325C2">
        <w:rPr>
          <w:rFonts w:ascii="Courier New" w:hAnsi="Courier New" w:cs="Courier New"/>
          <w:i/>
          <w:sz w:val="20"/>
          <w:szCs w:val="20"/>
        </w:rPr>
        <w:t>│Табельный</w:t>
      </w:r>
      <w:proofErr w:type="spellEnd"/>
      <w:r w:rsidRPr="002325C2">
        <w:rPr>
          <w:rFonts w:ascii="Courier New" w:hAnsi="Courier New" w:cs="Courier New"/>
          <w:i/>
          <w:sz w:val="20"/>
          <w:szCs w:val="20"/>
        </w:rPr>
        <w:t xml:space="preserve"> </w:t>
      </w:r>
      <w:proofErr w:type="spellStart"/>
      <w:r w:rsidRPr="002325C2">
        <w:rPr>
          <w:rFonts w:ascii="Courier New" w:hAnsi="Courier New" w:cs="Courier New"/>
          <w:i/>
          <w:sz w:val="20"/>
          <w:szCs w:val="20"/>
        </w:rPr>
        <w:t>номер│</w:t>
      </w:r>
      <w:proofErr w:type="spell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├───────────────┤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Семенова Дмитрия Алексеевича                  │     236       │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----------------------------------------------------------┴───────────────┘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(фамилия, имя, отчество)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lastRenderedPageBreak/>
        <w:t>___________________________________________________________________________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(структурное подразделение)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</w:t>
      </w:r>
      <w:r w:rsidR="00F55522">
        <w:rPr>
          <w:rFonts w:ascii="Courier New" w:hAnsi="Courier New" w:cs="Courier New"/>
          <w:i/>
          <w:sz w:val="20"/>
          <w:szCs w:val="20"/>
        </w:rPr>
        <w:t>Инструктор по физической культуре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---------------------------------------------------------------------------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(должность (специальность, профессия), разряд,</w:t>
      </w:r>
      <w:proofErr w:type="gram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класс (категория) квалификации)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___________________________________________________________________________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возникновение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установленных</w:t>
      </w:r>
      <w:proofErr w:type="gramEnd"/>
      <w:r w:rsidRPr="002325C2">
        <w:rPr>
          <w:rFonts w:ascii="Courier New" w:hAnsi="Courier New" w:cs="Courier New"/>
          <w:i/>
          <w:sz w:val="20"/>
          <w:szCs w:val="20"/>
        </w:rPr>
        <w:t xml:space="preserve"> Трудовым кодексом Российской Федерации и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исключающих возможность исполнения работником обязанностей по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трудовому</w:t>
      </w:r>
      <w:proofErr w:type="gram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договору ограничений на занятие определенными видами трудовой деятельности,</w:t>
      </w:r>
    </w:p>
    <w:p w:rsidR="000E13E6" w:rsidRPr="002325C2" w:rsidRDefault="00E60CA2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hyperlink r:id="rId23" w:history="1">
        <w:r w:rsidR="000E13E6" w:rsidRPr="002325C2">
          <w:rPr>
            <w:rFonts w:ascii="Courier New" w:hAnsi="Courier New" w:cs="Courier New"/>
            <w:i/>
            <w:color w:val="0000FF"/>
            <w:sz w:val="20"/>
            <w:szCs w:val="20"/>
          </w:rPr>
          <w:t>пункт 13 части первой статьи 83</w:t>
        </w:r>
      </w:hyperlink>
      <w:r w:rsidR="000E13E6" w:rsidRPr="002325C2">
        <w:rPr>
          <w:rFonts w:ascii="Courier New" w:hAnsi="Courier New" w:cs="Courier New"/>
          <w:i/>
          <w:sz w:val="20"/>
          <w:szCs w:val="20"/>
        </w:rPr>
        <w:t xml:space="preserve"> Трудового кодекса Российской Федерации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---------------------------------------------------------------------------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(основание прекращения (расторжения) трудового</w:t>
      </w:r>
      <w:proofErr w:type="gram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договора (увольнения))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___________________________________________________________________________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 xml:space="preserve">Основание (документ, копия приговора </w:t>
      </w:r>
      <w:proofErr w:type="spellStart"/>
      <w:r w:rsidRPr="002325C2">
        <w:rPr>
          <w:rFonts w:ascii="Courier New" w:hAnsi="Courier New" w:cs="Courier New"/>
          <w:i/>
          <w:sz w:val="20"/>
          <w:szCs w:val="20"/>
        </w:rPr>
        <w:t>Басманного</w:t>
      </w:r>
      <w:proofErr w:type="spellEnd"/>
      <w:r w:rsidRPr="002325C2">
        <w:rPr>
          <w:rFonts w:ascii="Courier New" w:hAnsi="Courier New" w:cs="Courier New"/>
          <w:i/>
          <w:sz w:val="20"/>
          <w:szCs w:val="20"/>
        </w:rPr>
        <w:t xml:space="preserve"> районного суда от 17.01.2011</w:t>
      </w:r>
      <w:proofErr w:type="gram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номер, дата):        ------------------------------------------------------</w:t>
      </w:r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(заявление работника, служебная записка,</w:t>
      </w:r>
      <w:proofErr w:type="gramEnd"/>
    </w:p>
    <w:p w:rsidR="000E13E6" w:rsidRPr="002325C2" w:rsidRDefault="000E13E6" w:rsidP="000E13E6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медицинское заключение и т.д.)</w:t>
      </w:r>
    </w:p>
    <w:p w:rsidR="000E13E6" w:rsidRPr="002325C2" w:rsidRDefault="000E13E6" w:rsidP="000E13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 директор          </w:t>
      </w:r>
      <w:r w:rsidRPr="002325C2">
        <w:rPr>
          <w:i/>
          <w:iCs/>
        </w:rPr>
        <w:t>Антонов</w:t>
      </w:r>
      <w:r w:rsidRPr="002325C2">
        <w:rPr>
          <w:i/>
        </w:rPr>
        <w:t xml:space="preserve">    С.Н. Антонов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b/>
          <w:bCs/>
          <w:i/>
        </w:rPr>
        <w:t>Руководитель организации</w:t>
      </w:r>
      <w:r w:rsidRPr="002325C2">
        <w:rPr>
          <w:i/>
        </w:rPr>
        <w:t xml:space="preserve"> --------------------   -------- ------------------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</w:t>
      </w:r>
      <w:proofErr w:type="gramStart"/>
      <w:r w:rsidRPr="002325C2">
        <w:rPr>
          <w:i/>
        </w:rPr>
        <w:t>(должность)        (личная    (расшифровка</w:t>
      </w:r>
      <w:proofErr w:type="gramEnd"/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     </w:t>
      </w:r>
      <w:proofErr w:type="gramStart"/>
      <w:r w:rsidRPr="002325C2">
        <w:rPr>
          <w:i/>
        </w:rPr>
        <w:t>подпись)      подписи)</w:t>
      </w:r>
      <w:proofErr w:type="gramEnd"/>
    </w:p>
    <w:p w:rsidR="000E13E6" w:rsidRPr="002325C2" w:rsidRDefault="000E13E6" w:rsidP="000E13E6">
      <w:pPr>
        <w:pStyle w:val="ConsPlusNonformat"/>
        <w:rPr>
          <w:i/>
        </w:rPr>
      </w:pP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b/>
          <w:bCs/>
          <w:i/>
        </w:rPr>
        <w:t>С приказом (распоряжением)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b/>
          <w:bCs/>
          <w:i/>
        </w:rPr>
        <w:t>работник ознакомлен</w:t>
      </w:r>
      <w:r w:rsidRPr="002325C2">
        <w:rPr>
          <w:i/>
        </w:rPr>
        <w:t xml:space="preserve">        _____________________ "__" _____________ 20__ г.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                             (личная подпись)</w:t>
      </w:r>
    </w:p>
    <w:p w:rsidR="000E13E6" w:rsidRPr="002325C2" w:rsidRDefault="000E13E6" w:rsidP="000E13E6">
      <w:pPr>
        <w:pStyle w:val="ConsPlusNonformat"/>
        <w:rPr>
          <w:i/>
        </w:rPr>
      </w:pP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>Мотивированное мнение выборного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>профсоюзного органа в письменной форме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>(от "__" _____ 20__ г. N __) рассмотрено</w:t>
      </w:r>
    </w:p>
    <w:p w:rsidR="000E13E6" w:rsidRPr="002325C2" w:rsidRDefault="000E13E6" w:rsidP="000E13E6">
      <w:pPr>
        <w:pStyle w:val="ConsPlusNonformat"/>
        <w:rPr>
          <w:i/>
        </w:rPr>
      </w:pP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>Ознакомиться с приказом под роспись работник отказался, акт от 25.01.2011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>N 1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 xml:space="preserve">специалист по кадрам </w:t>
      </w:r>
      <w:r w:rsidRPr="002325C2">
        <w:rPr>
          <w:i/>
          <w:iCs/>
        </w:rPr>
        <w:t>Перова</w:t>
      </w:r>
      <w:r w:rsidRPr="002325C2">
        <w:rPr>
          <w:i/>
        </w:rPr>
        <w:t xml:space="preserve"> </w:t>
      </w:r>
      <w:proofErr w:type="spellStart"/>
      <w:proofErr w:type="gramStart"/>
      <w:r w:rsidRPr="002325C2">
        <w:rPr>
          <w:i/>
        </w:rPr>
        <w:t>Перова</w:t>
      </w:r>
      <w:proofErr w:type="spellEnd"/>
      <w:proofErr w:type="gramEnd"/>
      <w:r w:rsidRPr="002325C2">
        <w:rPr>
          <w:i/>
        </w:rPr>
        <w:t xml:space="preserve"> И.А.</w:t>
      </w:r>
    </w:p>
    <w:p w:rsidR="000E13E6" w:rsidRPr="002325C2" w:rsidRDefault="000E13E6" w:rsidP="000E13E6">
      <w:pPr>
        <w:pStyle w:val="ConsPlusNonformat"/>
        <w:rPr>
          <w:i/>
        </w:rPr>
      </w:pPr>
      <w:r w:rsidRPr="002325C2">
        <w:rPr>
          <w:i/>
        </w:rPr>
        <w:t>25.01.2011</w:t>
      </w:r>
    </w:p>
    <w:p w:rsidR="000E13E6" w:rsidRPr="002325C2" w:rsidRDefault="000E13E6" w:rsidP="002802E1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3E6" w:rsidRDefault="000E13E6" w:rsidP="00F406A3">
      <w:pPr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13E6">
        <w:rPr>
          <w:rFonts w:ascii="Times New Roman" w:hAnsi="Times New Roman" w:cs="Times New Roman"/>
          <w:i/>
          <w:sz w:val="28"/>
          <w:szCs w:val="28"/>
        </w:rPr>
        <w:t>Образец записи в трудовой книжке.</w:t>
      </w:r>
    </w:p>
    <w:tbl>
      <w:tblPr>
        <w:tblW w:w="9796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018"/>
        <w:gridCol w:w="905"/>
        <w:gridCol w:w="872"/>
        <w:gridCol w:w="711"/>
        <w:gridCol w:w="1597"/>
        <w:gridCol w:w="1288"/>
        <w:gridCol w:w="1369"/>
        <w:gridCol w:w="2036"/>
      </w:tblGrid>
      <w:tr w:rsidR="000E13E6" w:rsidTr="00F406A3">
        <w:trPr>
          <w:trHeight w:val="359"/>
        </w:trPr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N записи</w:t>
            </w:r>
          </w:p>
        </w:tc>
        <w:tc>
          <w:tcPr>
            <w:tcW w:w="2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Дата</w:t>
            </w:r>
          </w:p>
        </w:tc>
        <w:tc>
          <w:tcPr>
            <w:tcW w:w="42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Сведения о приеме на работу, переводе на другую постоянную работу, квалификации, увольнении (с указанием причин и ссылкой на статью, пункт закона)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Наименование, дата и номер документа, на основании которого внесена запись</w:t>
            </w:r>
          </w:p>
        </w:tc>
      </w:tr>
      <w:tr w:rsidR="000E13E6" w:rsidTr="00F406A3">
        <w:trPr>
          <w:trHeight w:val="143"/>
        </w:trPr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  <w:i/>
              </w:rPr>
            </w:pP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число</w:t>
            </w:r>
          </w:p>
        </w:tc>
        <w:tc>
          <w:tcPr>
            <w:tcW w:w="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месяц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год</w:t>
            </w:r>
          </w:p>
        </w:tc>
        <w:tc>
          <w:tcPr>
            <w:tcW w:w="4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</w:p>
        </w:tc>
      </w:tr>
      <w:tr w:rsidR="000E13E6" w:rsidTr="00F406A3">
        <w:trPr>
          <w:trHeight w:val="284"/>
        </w:trPr>
        <w:tc>
          <w:tcPr>
            <w:tcW w:w="1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</w:t>
            </w:r>
          </w:p>
        </w:tc>
        <w:tc>
          <w:tcPr>
            <w:tcW w:w="248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</w:t>
            </w:r>
          </w:p>
        </w:tc>
        <w:tc>
          <w:tcPr>
            <w:tcW w:w="425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3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4</w:t>
            </w:r>
          </w:p>
        </w:tc>
      </w:tr>
      <w:tr w:rsidR="000E13E6" w:rsidTr="00B2689F">
        <w:trPr>
          <w:trHeight w:val="860"/>
        </w:trPr>
        <w:tc>
          <w:tcPr>
            <w:tcW w:w="1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425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B2689F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Муниципальное дошкольное образовательное учреждение Детский  сад №11 «</w:t>
            </w:r>
            <w:proofErr w:type="spellStart"/>
            <w:r>
              <w:rPr>
                <w:rFonts w:ascii="Calibri" w:hAnsi="Calibri" w:cs="Calibri"/>
                <w:i/>
              </w:rPr>
              <w:t>Аленушка</w:t>
            </w:r>
            <w:proofErr w:type="spellEnd"/>
            <w:r>
              <w:rPr>
                <w:rFonts w:ascii="Calibri" w:hAnsi="Calibri" w:cs="Calibri"/>
                <w:i/>
              </w:rPr>
              <w:t>»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</w:tr>
      <w:tr w:rsidR="000E13E6" w:rsidTr="00F406A3">
        <w:trPr>
          <w:trHeight w:val="538"/>
        </w:trPr>
        <w:tc>
          <w:tcPr>
            <w:tcW w:w="1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11</w:t>
            </w: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01</w:t>
            </w:r>
          </w:p>
        </w:tc>
        <w:tc>
          <w:tcPr>
            <w:tcW w:w="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10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2013</w:t>
            </w:r>
          </w:p>
        </w:tc>
        <w:tc>
          <w:tcPr>
            <w:tcW w:w="425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55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proofErr w:type="gramStart"/>
            <w:r w:rsidRPr="002325C2">
              <w:rPr>
                <w:rFonts w:ascii="Calibri" w:hAnsi="Calibri" w:cs="Calibri"/>
                <w:i/>
              </w:rPr>
              <w:t>Принят</w:t>
            </w:r>
            <w:proofErr w:type="gramEnd"/>
            <w:r w:rsidRPr="002325C2">
              <w:rPr>
                <w:rFonts w:ascii="Calibri" w:hAnsi="Calibri" w:cs="Calibri"/>
                <w:i/>
              </w:rPr>
              <w:t xml:space="preserve"> на должность </w:t>
            </w:r>
            <w:r w:rsidR="00F55522">
              <w:rPr>
                <w:rFonts w:ascii="Calibri" w:hAnsi="Calibri" w:cs="Calibri"/>
                <w:i/>
              </w:rPr>
              <w:t>инструктора по физической культуре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Приказ от 01.10.2013 N 12-п</w:t>
            </w:r>
          </w:p>
        </w:tc>
      </w:tr>
      <w:tr w:rsidR="000E13E6" w:rsidTr="00F406A3">
        <w:trPr>
          <w:trHeight w:val="2421"/>
        </w:trPr>
        <w:tc>
          <w:tcPr>
            <w:tcW w:w="1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lastRenderedPageBreak/>
              <w:t>12</w:t>
            </w: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25</w:t>
            </w:r>
          </w:p>
        </w:tc>
        <w:tc>
          <w:tcPr>
            <w:tcW w:w="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11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2014</w:t>
            </w:r>
          </w:p>
        </w:tc>
        <w:tc>
          <w:tcPr>
            <w:tcW w:w="425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 xml:space="preserve">Трудовой договор расторгнут в связи с возникновением установленных Трудовым кодексом Российской Федерации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деятельности, </w:t>
            </w:r>
            <w:hyperlink r:id="rId24" w:history="1">
              <w:r w:rsidRPr="002325C2">
                <w:rPr>
                  <w:rFonts w:ascii="Calibri" w:hAnsi="Calibri" w:cs="Calibri"/>
                  <w:i/>
                  <w:color w:val="0000FF"/>
                </w:rPr>
                <w:t>пункт 13 части первой статьи 83</w:t>
              </w:r>
            </w:hyperlink>
            <w:r w:rsidRPr="002325C2">
              <w:rPr>
                <w:rFonts w:ascii="Calibri" w:hAnsi="Calibri" w:cs="Calibri"/>
                <w:i/>
              </w:rPr>
              <w:t xml:space="preserve"> Трудового кодекса Российской Федерации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Приказ от 25.11.2014 N 22-у</w:t>
            </w:r>
          </w:p>
        </w:tc>
      </w:tr>
      <w:tr w:rsidR="000E13E6" w:rsidTr="00F406A3">
        <w:trPr>
          <w:trHeight w:val="269"/>
        </w:trPr>
        <w:tc>
          <w:tcPr>
            <w:tcW w:w="1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Специалист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Иванова Е.К.</w:t>
            </w:r>
          </w:p>
        </w:tc>
        <w:tc>
          <w:tcPr>
            <w:tcW w:w="1369" w:type="dxa"/>
            <w:tcBorders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Иванова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</w:tr>
      <w:tr w:rsidR="000E13E6" w:rsidTr="00F406A3">
        <w:trPr>
          <w:trHeight w:val="284"/>
        </w:trPr>
        <w:tc>
          <w:tcPr>
            <w:tcW w:w="1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2885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Печать</w:t>
            </w:r>
          </w:p>
        </w:tc>
        <w:tc>
          <w:tcPr>
            <w:tcW w:w="1369" w:type="dxa"/>
            <w:tcBorders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Абрамов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3E6" w:rsidRPr="002325C2" w:rsidRDefault="000E13E6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</w:tr>
    </w:tbl>
    <w:p w:rsidR="000E13E6" w:rsidRDefault="000E13E6" w:rsidP="002802E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026A" w:rsidRPr="003D6586" w:rsidRDefault="0027026A" w:rsidP="0027026A">
      <w:pPr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6586">
        <w:rPr>
          <w:rFonts w:ascii="Times New Roman" w:hAnsi="Times New Roman" w:cs="Times New Roman"/>
          <w:b/>
          <w:i/>
          <w:sz w:val="28"/>
          <w:szCs w:val="28"/>
        </w:rPr>
        <w:t>Нарушение установленных ТК РФ или иным федеральным законом правил его заключения трудового договора</w:t>
      </w:r>
    </w:p>
    <w:p w:rsidR="002802E1" w:rsidRPr="002802E1" w:rsidRDefault="002802E1" w:rsidP="0027026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2E1">
        <w:rPr>
          <w:rFonts w:ascii="Times New Roman" w:hAnsi="Times New Roman" w:cs="Times New Roman"/>
          <w:sz w:val="28"/>
          <w:szCs w:val="28"/>
        </w:rPr>
        <w:t xml:space="preserve">В силу </w:t>
      </w:r>
      <w:hyperlink r:id="rId25" w:history="1"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ст</w:t>
        </w:r>
        <w:r w:rsidR="00D601D7"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атьи</w:t>
        </w:r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 84</w:t>
        </w:r>
      </w:hyperlink>
      <w:r w:rsidRPr="00DA25ED">
        <w:rPr>
          <w:rFonts w:ascii="Times New Roman" w:hAnsi="Times New Roman" w:cs="Times New Roman"/>
          <w:sz w:val="28"/>
          <w:szCs w:val="28"/>
        </w:rPr>
        <w:t xml:space="preserve"> ТК РФ трудовой договор прекращается вследствие нарушения установленных ТК РФ или иным федеральным законом правил его заключения (</w:t>
      </w:r>
      <w:hyperlink r:id="rId26" w:history="1"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пункт 11 части первой статьи 77</w:t>
        </w:r>
      </w:hyperlink>
      <w:r w:rsidRPr="00DA25ED">
        <w:rPr>
          <w:rFonts w:ascii="Times New Roman" w:hAnsi="Times New Roman" w:cs="Times New Roman"/>
          <w:sz w:val="28"/>
          <w:szCs w:val="28"/>
        </w:rPr>
        <w:t xml:space="preserve"> ТК РФ), если нарушение этих правил исключает возможность продолжения работы, в следующем случае: заключение трудового договора в нарушение установленных ТК РФ, иным федеральным законом ограничений на занятие определенными видами трудовой деятельности.</w:t>
      </w:r>
      <w:proofErr w:type="gramEnd"/>
      <w:r w:rsidR="0027026A" w:rsidRPr="00DA25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026A" w:rsidRPr="00DA25ED">
        <w:rPr>
          <w:rFonts w:ascii="Times New Roman" w:hAnsi="Times New Roman" w:cs="Times New Roman"/>
          <w:sz w:val="28"/>
          <w:szCs w:val="28"/>
        </w:rPr>
        <w:t xml:space="preserve">В </w:t>
      </w:r>
      <w:r w:rsidRPr="00DA25ED">
        <w:rPr>
          <w:rFonts w:ascii="Times New Roman" w:hAnsi="Times New Roman" w:cs="Times New Roman"/>
          <w:sz w:val="28"/>
          <w:szCs w:val="28"/>
        </w:rPr>
        <w:t xml:space="preserve">случаях, предусмотренных </w:t>
      </w:r>
      <w:hyperlink r:id="rId27" w:history="1">
        <w:r w:rsidRPr="00DA25ED">
          <w:rPr>
            <w:rStyle w:val="a3"/>
            <w:rFonts w:ascii="Times New Roman" w:hAnsi="Times New Roman"/>
            <w:color w:val="auto"/>
            <w:sz w:val="28"/>
            <w:szCs w:val="28"/>
          </w:rPr>
          <w:t>частью первой статьи 84</w:t>
        </w:r>
      </w:hyperlink>
      <w:r w:rsidRPr="00DA25ED">
        <w:rPr>
          <w:rFonts w:ascii="Times New Roman" w:hAnsi="Times New Roman" w:cs="Times New Roman"/>
          <w:sz w:val="28"/>
          <w:szCs w:val="28"/>
        </w:rPr>
        <w:t xml:space="preserve"> </w:t>
      </w:r>
      <w:r w:rsidRPr="002802E1">
        <w:rPr>
          <w:rFonts w:ascii="Times New Roman" w:hAnsi="Times New Roman" w:cs="Times New Roman"/>
          <w:sz w:val="28"/>
          <w:szCs w:val="28"/>
        </w:rPr>
        <w:t>ТК РФ, трудовой договор прекращается, если невозможно перевести работника с его письменного согласия на другую имеющуюся у работодателя работу (как вакантную должность или работу, соответствующую квалификации работника, так и вакантную нижестоящую должность или нижеоплачиваемую работу), которую работник может выполнять с учетом его состояния здоровья.</w:t>
      </w:r>
      <w:proofErr w:type="gramEnd"/>
      <w:r w:rsidRPr="002802E1">
        <w:rPr>
          <w:rFonts w:ascii="Times New Roman" w:hAnsi="Times New Roman" w:cs="Times New Roman"/>
          <w:sz w:val="28"/>
          <w:szCs w:val="28"/>
        </w:rPr>
        <w:t xml:space="preserve"> При этом работодатель обязан предлагать работнику все отвечающие указанным требованиям вакансии, имеющиеся у него в данной местности. Предлагать вакансии в других местностях работодатель обязан, если это предусмотрено коллективным договором, соглашениями, трудовым договором.</w:t>
      </w:r>
    </w:p>
    <w:p w:rsidR="002802E1" w:rsidRPr="002802E1" w:rsidRDefault="00DA25ED" w:rsidP="0027026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Юридическое значение </w:t>
      </w:r>
      <w:r w:rsidR="00D601D7">
        <w:rPr>
          <w:rFonts w:ascii="Times New Roman" w:hAnsi="Times New Roman" w:cs="Times New Roman"/>
          <w:sz w:val="28"/>
          <w:szCs w:val="28"/>
        </w:rPr>
        <w:t>имеет по чьей вине допущено нарушение правил заключения трудового договора. Согласно части 3 статьи 84 ТК РФ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601D7">
        <w:rPr>
          <w:rFonts w:ascii="Times New Roman" w:hAnsi="Times New Roman" w:cs="Times New Roman"/>
          <w:sz w:val="28"/>
          <w:szCs w:val="28"/>
        </w:rPr>
        <w:t>е</w:t>
      </w:r>
      <w:r w:rsidR="002802E1" w:rsidRPr="002802E1">
        <w:rPr>
          <w:rFonts w:ascii="Times New Roman" w:hAnsi="Times New Roman" w:cs="Times New Roman"/>
          <w:sz w:val="28"/>
          <w:szCs w:val="28"/>
        </w:rPr>
        <w:t xml:space="preserve">сли нарушение установленных </w:t>
      </w:r>
      <w:r w:rsidR="00D601D7">
        <w:rPr>
          <w:rFonts w:ascii="Times New Roman" w:hAnsi="Times New Roman" w:cs="Times New Roman"/>
          <w:sz w:val="28"/>
          <w:szCs w:val="28"/>
        </w:rPr>
        <w:t xml:space="preserve">Трудовым кодексом </w:t>
      </w:r>
      <w:r w:rsidR="002802E1" w:rsidRPr="002802E1">
        <w:rPr>
          <w:rFonts w:ascii="Times New Roman" w:hAnsi="Times New Roman" w:cs="Times New Roman"/>
          <w:sz w:val="28"/>
          <w:szCs w:val="28"/>
        </w:rPr>
        <w:t xml:space="preserve">РФ или иным федеральным законом правил заключения трудового договора допущено не по вине работника, то работнику выплачивается выходное пособие в размере среднего месячного заработка. </w:t>
      </w:r>
      <w:r w:rsidR="00D601D7">
        <w:rPr>
          <w:rFonts w:ascii="Times New Roman" w:hAnsi="Times New Roman" w:cs="Times New Roman"/>
          <w:sz w:val="28"/>
          <w:szCs w:val="28"/>
        </w:rPr>
        <w:t xml:space="preserve"> </w:t>
      </w:r>
      <w:r w:rsidR="002802E1" w:rsidRPr="002802E1">
        <w:rPr>
          <w:rFonts w:ascii="Times New Roman" w:hAnsi="Times New Roman" w:cs="Times New Roman"/>
          <w:sz w:val="28"/>
          <w:szCs w:val="28"/>
        </w:rPr>
        <w:t xml:space="preserve">Если нарушение указанных правил допущено </w:t>
      </w:r>
      <w:r w:rsidR="002802E1" w:rsidRPr="002802E1">
        <w:rPr>
          <w:rFonts w:ascii="Times New Roman" w:hAnsi="Times New Roman" w:cs="Times New Roman"/>
          <w:sz w:val="28"/>
          <w:szCs w:val="28"/>
        </w:rPr>
        <w:lastRenderedPageBreak/>
        <w:t>по вине работника, то работодатель не обязан предлагать ему другую работу, а выходное пособие работнику не выплачивается.</w:t>
      </w:r>
    </w:p>
    <w:p w:rsidR="004C3E33" w:rsidRDefault="00F406A3" w:rsidP="00F406A3">
      <w:pPr>
        <w:spacing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06A3">
        <w:rPr>
          <w:rFonts w:ascii="Times New Roman" w:hAnsi="Times New Roman" w:cs="Times New Roman"/>
          <w:i/>
          <w:sz w:val="28"/>
          <w:szCs w:val="28"/>
        </w:rPr>
        <w:t xml:space="preserve">Образец приказа о прекращении трудового договора </w:t>
      </w:r>
      <w:r w:rsidR="002325C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</w:t>
      </w:r>
      <w:r w:rsidRPr="00F406A3">
        <w:rPr>
          <w:rFonts w:ascii="Times New Roman" w:hAnsi="Times New Roman" w:cs="Times New Roman"/>
          <w:i/>
          <w:sz w:val="28"/>
          <w:szCs w:val="28"/>
        </w:rPr>
        <w:t xml:space="preserve">по </w:t>
      </w:r>
      <w:hyperlink r:id="rId28" w:history="1">
        <w:r w:rsidRPr="00F406A3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пункт</w:t>
        </w:r>
        <w:r w:rsidR="002325C2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у</w:t>
        </w:r>
        <w:r w:rsidRPr="00F406A3">
          <w:rPr>
            <w:rStyle w:val="a3"/>
            <w:rFonts w:ascii="Times New Roman" w:hAnsi="Times New Roman"/>
            <w:i/>
            <w:color w:val="auto"/>
            <w:sz w:val="28"/>
            <w:szCs w:val="28"/>
          </w:rPr>
          <w:t> 11 части первой статьи 77</w:t>
        </w:r>
      </w:hyperlink>
      <w:r w:rsidRPr="00F406A3">
        <w:rPr>
          <w:rFonts w:ascii="Times New Roman" w:hAnsi="Times New Roman" w:cs="Times New Roman"/>
          <w:i/>
          <w:sz w:val="28"/>
          <w:szCs w:val="28"/>
        </w:rPr>
        <w:t xml:space="preserve"> ТК РФ</w:t>
      </w:r>
    </w:p>
    <w:p w:rsidR="00F406A3" w:rsidRDefault="00F406A3" w:rsidP="00F406A3">
      <w:pPr>
        <w:spacing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r w:rsidRPr="002325C2">
        <w:rPr>
          <w:rFonts w:ascii="Calibri" w:hAnsi="Calibri" w:cs="Calibri"/>
          <w:i/>
        </w:rPr>
        <w:t xml:space="preserve">Унифицированная </w:t>
      </w:r>
      <w:hyperlink r:id="rId29" w:history="1">
        <w:r w:rsidRPr="002325C2">
          <w:rPr>
            <w:rFonts w:ascii="Calibri" w:hAnsi="Calibri" w:cs="Calibri"/>
            <w:i/>
            <w:color w:val="0000FF"/>
          </w:rPr>
          <w:t>форма N Т-8</w:t>
        </w:r>
      </w:hyperlink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r w:rsidRPr="002325C2">
        <w:rPr>
          <w:rFonts w:ascii="Calibri" w:hAnsi="Calibri" w:cs="Calibri"/>
          <w:i/>
        </w:rPr>
        <w:t>Утверждена</w:t>
      </w:r>
    </w:p>
    <w:p w:rsidR="00F406A3" w:rsidRPr="002325C2" w:rsidRDefault="00E60CA2" w:rsidP="00F40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hyperlink r:id="rId30" w:history="1">
        <w:r w:rsidR="00F406A3" w:rsidRPr="002325C2">
          <w:rPr>
            <w:rFonts w:ascii="Calibri" w:hAnsi="Calibri" w:cs="Calibri"/>
            <w:i/>
            <w:color w:val="0000FF"/>
          </w:rPr>
          <w:t>Постановлением</w:t>
        </w:r>
      </w:hyperlink>
      <w:r w:rsidR="00F406A3" w:rsidRPr="002325C2">
        <w:rPr>
          <w:rFonts w:ascii="Calibri" w:hAnsi="Calibri" w:cs="Calibri"/>
          <w:i/>
        </w:rPr>
        <w:t xml:space="preserve"> Госкомстата</w:t>
      </w:r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</w:rPr>
      </w:pPr>
      <w:r w:rsidRPr="002325C2">
        <w:rPr>
          <w:rFonts w:ascii="Calibri" w:hAnsi="Calibri" w:cs="Calibri"/>
          <w:i/>
        </w:rPr>
        <w:t>России от 05.01.2004 N 1</w:t>
      </w:r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       ┌────────┐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       │  Код   │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Государственное образовательное учреждение                  ├────────┤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Средняя общеобразовательная школа           Форма по </w:t>
      </w:r>
      <w:hyperlink r:id="rId31" w:history="1">
        <w:r w:rsidRPr="002325C2">
          <w:rPr>
            <w:rFonts w:ascii="Courier New" w:hAnsi="Courier New" w:cs="Courier New"/>
            <w:i/>
            <w:color w:val="0000FF"/>
            <w:sz w:val="20"/>
            <w:szCs w:val="20"/>
          </w:rPr>
          <w:t>ОКУД</w:t>
        </w:r>
      </w:hyperlink>
      <w:r w:rsidRPr="002325C2">
        <w:rPr>
          <w:rFonts w:ascii="Courier New" w:hAnsi="Courier New" w:cs="Courier New"/>
          <w:i/>
          <w:sz w:val="20"/>
          <w:szCs w:val="20"/>
        </w:rPr>
        <w:t xml:space="preserve"> │0301006 │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№ 799                                                ├────────┤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(ГОУ СОШ №799)                                    по ОКПО │54684561│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         └────────┘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(наименование организации)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┌─────────┬───────────┐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│  Номер  │   Дата    │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</w:t>
      </w:r>
      <w:proofErr w:type="spellStart"/>
      <w:r w:rsidRPr="002325C2">
        <w:rPr>
          <w:rFonts w:ascii="Courier New" w:hAnsi="Courier New" w:cs="Courier New"/>
          <w:i/>
          <w:sz w:val="20"/>
          <w:szCs w:val="20"/>
        </w:rPr>
        <w:t>│документа│составления│</w:t>
      </w:r>
      <w:proofErr w:type="spellEnd"/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├─────────┼───────────┤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│ 17/У-10 │31.03.2010 │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ПРИКАЗ └─────────┴───────────┘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(распоряжение)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о прекращении (расторжении)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трудового</w:t>
      </w:r>
      <w:proofErr w:type="gramEnd"/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договора с работником (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увольнении</w:t>
      </w:r>
      <w:proofErr w:type="gramEnd"/>
      <w:r w:rsidRPr="002325C2">
        <w:rPr>
          <w:rFonts w:ascii="Courier New" w:hAnsi="Courier New" w:cs="Courier New"/>
          <w:i/>
          <w:sz w:val="20"/>
          <w:szCs w:val="20"/>
        </w:rPr>
        <w:t>)</w:t>
      </w:r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</w:t>
      </w:r>
      <w:r w:rsidRPr="002325C2">
        <w:rPr>
          <w:b/>
          <w:bCs/>
          <w:i/>
        </w:rPr>
        <w:t>14    февраля     10       254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b/>
          <w:bCs/>
          <w:i/>
        </w:rPr>
        <w:t>Прекратить действие трудового договора от "--" ----------- 20-- г. N -----,</w:t>
      </w:r>
    </w:p>
    <w:p w:rsidR="00F406A3" w:rsidRPr="002325C2" w:rsidRDefault="00F406A3" w:rsidP="00F406A3">
      <w:pPr>
        <w:pStyle w:val="ConsPlusNonformat"/>
        <w:rPr>
          <w:i/>
        </w:rPr>
      </w:pP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</w:t>
      </w:r>
      <w:r w:rsidRPr="002325C2">
        <w:rPr>
          <w:b/>
          <w:bCs/>
          <w:i/>
        </w:rPr>
        <w:t>31     марта      10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        </w:t>
      </w:r>
      <w:r w:rsidRPr="002325C2">
        <w:rPr>
          <w:b/>
          <w:bCs/>
          <w:i/>
        </w:rPr>
        <w:t>уволить "--" ----------- 20-- г.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           (ненужное зачеркнуть)</w:t>
      </w:r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┌───────────────┐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</w:t>
      </w:r>
      <w:proofErr w:type="spellStart"/>
      <w:r w:rsidRPr="002325C2">
        <w:rPr>
          <w:rFonts w:ascii="Courier New" w:hAnsi="Courier New" w:cs="Courier New"/>
          <w:i/>
          <w:sz w:val="20"/>
          <w:szCs w:val="20"/>
        </w:rPr>
        <w:t>│Табельный</w:t>
      </w:r>
      <w:proofErr w:type="spellEnd"/>
      <w:r w:rsidRPr="002325C2">
        <w:rPr>
          <w:rFonts w:ascii="Courier New" w:hAnsi="Courier New" w:cs="Courier New"/>
          <w:i/>
          <w:sz w:val="20"/>
          <w:szCs w:val="20"/>
        </w:rPr>
        <w:t xml:space="preserve"> </w:t>
      </w:r>
      <w:proofErr w:type="spellStart"/>
      <w:r w:rsidRPr="002325C2">
        <w:rPr>
          <w:rFonts w:ascii="Courier New" w:hAnsi="Courier New" w:cs="Courier New"/>
          <w:i/>
          <w:sz w:val="20"/>
          <w:szCs w:val="20"/>
        </w:rPr>
        <w:t>номер│</w:t>
      </w:r>
      <w:proofErr w:type="spellEnd"/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                             ├───────────────┤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Петрова Сергея Владимировича                │     236       │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----------------------------------------------------------┴───────────────┘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(фамилия, имя, отчество)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---------------------------------------------------------------------------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(структурное подразделение)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Учитель 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---------------------------------------------------------------------------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(должность (специальность, профессия), разряд,</w:t>
      </w:r>
      <w:proofErr w:type="gramEnd"/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класс (категория) квалификации)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___________________________________________________________________________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нарушение установленных правил заключения трудового договора, исключающее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возможность продолжения работы, </w:t>
      </w:r>
      <w:hyperlink r:id="rId32" w:history="1">
        <w:r w:rsidRPr="002325C2">
          <w:rPr>
            <w:rFonts w:ascii="Courier New" w:hAnsi="Courier New" w:cs="Courier New"/>
            <w:i/>
            <w:color w:val="0000FF"/>
            <w:sz w:val="20"/>
            <w:szCs w:val="20"/>
          </w:rPr>
          <w:t>пункт 11 части первой статьи 77</w:t>
        </w:r>
      </w:hyperlink>
      <w:r w:rsidRPr="002325C2">
        <w:rPr>
          <w:rFonts w:ascii="Courier New" w:hAnsi="Courier New" w:cs="Courier New"/>
          <w:i/>
          <w:sz w:val="20"/>
          <w:szCs w:val="20"/>
        </w:rPr>
        <w:t xml:space="preserve"> Трудового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кодекса Российской Федерации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lastRenderedPageBreak/>
        <w:t>---------------------------------------------------------------------------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(основание прекращения (расторжения) трудового</w:t>
      </w:r>
      <w:proofErr w:type="gramEnd"/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договора (увольнения))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___________________________________________________________________________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приговор Ростовского суда о лишении права заниматься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педагогической деятельностью от 14.01.2010 N 1245/85,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Основание (документ, акт о получении копии приговора суда от 31.03.2010</w:t>
      </w:r>
      <w:proofErr w:type="gramEnd"/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>номер, дата):        ------------------------------------------------------</w:t>
      </w:r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</w:t>
      </w:r>
      <w:proofErr w:type="gramStart"/>
      <w:r w:rsidRPr="002325C2">
        <w:rPr>
          <w:rFonts w:ascii="Courier New" w:hAnsi="Courier New" w:cs="Courier New"/>
          <w:i/>
          <w:sz w:val="20"/>
          <w:szCs w:val="20"/>
        </w:rPr>
        <w:t>(заявление работника, служебная записка,</w:t>
      </w:r>
      <w:proofErr w:type="gramEnd"/>
    </w:p>
    <w:p w:rsidR="00F406A3" w:rsidRPr="002325C2" w:rsidRDefault="00F406A3" w:rsidP="00F406A3">
      <w:pPr>
        <w:pStyle w:val="ConsPlusCell"/>
        <w:rPr>
          <w:rFonts w:ascii="Courier New" w:hAnsi="Courier New" w:cs="Courier New"/>
          <w:i/>
          <w:sz w:val="20"/>
          <w:szCs w:val="20"/>
        </w:rPr>
      </w:pPr>
      <w:r w:rsidRPr="002325C2">
        <w:rPr>
          <w:rFonts w:ascii="Courier New" w:hAnsi="Courier New" w:cs="Courier New"/>
          <w:i/>
          <w:sz w:val="20"/>
          <w:szCs w:val="20"/>
        </w:rPr>
        <w:t xml:space="preserve">                             медицинское заключение и т.д.)</w:t>
      </w:r>
    </w:p>
    <w:p w:rsidR="00F406A3" w:rsidRPr="002325C2" w:rsidRDefault="00F406A3" w:rsidP="00F406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</w:rPr>
      </w:pP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директор  </w:t>
      </w:r>
      <w:r w:rsidR="00B2689F">
        <w:rPr>
          <w:i/>
        </w:rPr>
        <w:t xml:space="preserve">             </w:t>
      </w:r>
      <w:r w:rsidRPr="002325C2">
        <w:rPr>
          <w:i/>
          <w:iCs/>
        </w:rPr>
        <w:t>Антонов</w:t>
      </w:r>
      <w:r w:rsidRPr="002325C2">
        <w:rPr>
          <w:i/>
        </w:rPr>
        <w:t xml:space="preserve">    С.Н. Антонов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b/>
          <w:bCs/>
          <w:i/>
        </w:rPr>
        <w:t>Руководитель организации</w:t>
      </w:r>
      <w:r w:rsidRPr="002325C2">
        <w:rPr>
          <w:i/>
        </w:rPr>
        <w:t xml:space="preserve"> --------------------   -------- ------------------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   </w:t>
      </w:r>
      <w:proofErr w:type="gramStart"/>
      <w:r w:rsidRPr="002325C2">
        <w:rPr>
          <w:i/>
        </w:rPr>
        <w:t>(должность)        (личная    (расшифровка</w:t>
      </w:r>
      <w:proofErr w:type="gramEnd"/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                      </w:t>
      </w:r>
      <w:proofErr w:type="gramStart"/>
      <w:r w:rsidRPr="002325C2">
        <w:rPr>
          <w:i/>
        </w:rPr>
        <w:t>подпись)      подписи)</w:t>
      </w:r>
      <w:proofErr w:type="gramEnd"/>
    </w:p>
    <w:p w:rsidR="00F406A3" w:rsidRPr="002325C2" w:rsidRDefault="00F406A3" w:rsidP="00F406A3">
      <w:pPr>
        <w:pStyle w:val="ConsPlusNonformat"/>
        <w:rPr>
          <w:i/>
        </w:rPr>
      </w:pP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b/>
          <w:bCs/>
          <w:i/>
        </w:rPr>
        <w:t>С приказом (распоряжением)</w:t>
      </w:r>
      <w:r w:rsidRPr="002325C2">
        <w:rPr>
          <w:i/>
        </w:rPr>
        <w:t xml:space="preserve">       </w:t>
      </w:r>
      <w:r w:rsidRPr="002325C2">
        <w:rPr>
          <w:i/>
          <w:iCs/>
        </w:rPr>
        <w:t>Петров           31     марта        10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b/>
          <w:bCs/>
          <w:i/>
        </w:rPr>
        <w:t>работник ознакомлен</w:t>
      </w:r>
      <w:r w:rsidRPr="002325C2">
        <w:rPr>
          <w:i/>
        </w:rPr>
        <w:t xml:space="preserve">        --------------------- "--" ------------- 20-- г.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 xml:space="preserve">                           (личная подпись)</w:t>
      </w:r>
    </w:p>
    <w:p w:rsidR="00F406A3" w:rsidRPr="002325C2" w:rsidRDefault="00F406A3" w:rsidP="00F406A3">
      <w:pPr>
        <w:pStyle w:val="ConsPlusNonformat"/>
        <w:rPr>
          <w:i/>
        </w:rPr>
      </w:pP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>Мотивированное мнение выборного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>профсоюзного органа в письменной форме</w:t>
      </w:r>
    </w:p>
    <w:p w:rsidR="00F406A3" w:rsidRPr="002325C2" w:rsidRDefault="00F406A3" w:rsidP="00F406A3">
      <w:pPr>
        <w:pStyle w:val="ConsPlusNonformat"/>
        <w:rPr>
          <w:i/>
        </w:rPr>
      </w:pPr>
      <w:r w:rsidRPr="002325C2">
        <w:rPr>
          <w:i/>
        </w:rPr>
        <w:t>(от "__" _____ 20__ г. N __) рассмотрено</w:t>
      </w:r>
    </w:p>
    <w:p w:rsidR="00F406A3" w:rsidRDefault="00F406A3" w:rsidP="00F406A3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406A3" w:rsidRDefault="00F406A3" w:rsidP="00F406A3">
      <w:pPr>
        <w:spacing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Образец записи в трудовой книжке.</w:t>
      </w:r>
    </w:p>
    <w:tbl>
      <w:tblPr>
        <w:tblW w:w="9703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880"/>
        <w:gridCol w:w="775"/>
        <w:gridCol w:w="775"/>
        <w:gridCol w:w="645"/>
        <w:gridCol w:w="1771"/>
        <w:gridCol w:w="1408"/>
        <w:gridCol w:w="1325"/>
        <w:gridCol w:w="2124"/>
      </w:tblGrid>
      <w:tr w:rsidR="00F406A3" w:rsidTr="00F406A3">
        <w:trPr>
          <w:trHeight w:val="362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N записи</w:t>
            </w:r>
          </w:p>
        </w:tc>
        <w:tc>
          <w:tcPr>
            <w:tcW w:w="2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Дата</w:t>
            </w:r>
          </w:p>
        </w:tc>
        <w:tc>
          <w:tcPr>
            <w:tcW w:w="45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Сведения о приеме на работу, переводе на другую постоянную работу, квалификации, увольнении (с указанием причин и ссылкой на статью, пункт закона)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Наименование, дата и номер документа, на основании которого внесена запись</w:t>
            </w:r>
          </w:p>
        </w:tc>
      </w:tr>
      <w:tr w:rsidR="00F406A3" w:rsidTr="00F406A3">
        <w:trPr>
          <w:trHeight w:val="14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  <w:i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число</w:t>
            </w: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месяц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год</w:t>
            </w:r>
          </w:p>
        </w:tc>
        <w:tc>
          <w:tcPr>
            <w:tcW w:w="450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</w:p>
        </w:tc>
      </w:tr>
      <w:tr w:rsidR="00F406A3" w:rsidTr="00F406A3">
        <w:trPr>
          <w:trHeight w:val="286"/>
        </w:trPr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</w:t>
            </w:r>
          </w:p>
        </w:tc>
        <w:tc>
          <w:tcPr>
            <w:tcW w:w="219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</w:t>
            </w:r>
          </w:p>
        </w:tc>
        <w:tc>
          <w:tcPr>
            <w:tcW w:w="45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3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4</w:t>
            </w:r>
          </w:p>
        </w:tc>
      </w:tr>
      <w:tr w:rsidR="00F406A3" w:rsidTr="00F406A3">
        <w:trPr>
          <w:trHeight w:val="558"/>
        </w:trPr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45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 xml:space="preserve">Государственное бюджетное образовательное учреждение  средняя общеобразовательная школа N 799 </w:t>
            </w:r>
            <w:r w:rsidR="002325C2">
              <w:rPr>
                <w:rFonts w:ascii="Calibri" w:hAnsi="Calibri" w:cs="Calibri"/>
                <w:i/>
              </w:rPr>
              <w:t xml:space="preserve">                     </w:t>
            </w:r>
            <w:r w:rsidRPr="002325C2">
              <w:rPr>
                <w:rFonts w:ascii="Calibri" w:hAnsi="Calibri" w:cs="Calibri"/>
                <w:i/>
              </w:rPr>
              <w:t>(ГБОУ СОШ N 799)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</w:tr>
      <w:tr w:rsidR="00F406A3" w:rsidTr="00F406A3">
        <w:trPr>
          <w:trHeight w:val="558"/>
        </w:trPr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11</w:t>
            </w: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20</w:t>
            </w: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02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2009</w:t>
            </w:r>
          </w:p>
        </w:tc>
        <w:tc>
          <w:tcPr>
            <w:tcW w:w="45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B26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proofErr w:type="gramStart"/>
            <w:r w:rsidRPr="002325C2">
              <w:rPr>
                <w:rFonts w:ascii="Calibri" w:hAnsi="Calibri" w:cs="Calibri"/>
                <w:i/>
              </w:rPr>
              <w:t>Принята на должность учител</w:t>
            </w:r>
            <w:r w:rsidR="00B2689F">
              <w:rPr>
                <w:rFonts w:ascii="Calibri" w:hAnsi="Calibri" w:cs="Calibri"/>
                <w:i/>
              </w:rPr>
              <w:t xml:space="preserve">я. </w:t>
            </w:r>
            <w:r w:rsidRPr="002325C2">
              <w:rPr>
                <w:rFonts w:ascii="Calibri" w:hAnsi="Calibri" w:cs="Calibri"/>
                <w:i/>
              </w:rPr>
              <w:t xml:space="preserve"> </w:t>
            </w:r>
            <w:proofErr w:type="gramEnd"/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Приказ от 20.02.2009 N 12/09</w:t>
            </w:r>
          </w:p>
        </w:tc>
      </w:tr>
      <w:tr w:rsidR="00F406A3" w:rsidTr="00F406A3">
        <w:trPr>
          <w:trHeight w:val="1372"/>
        </w:trPr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12</w:t>
            </w: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17</w:t>
            </w: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12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2009</w:t>
            </w:r>
          </w:p>
        </w:tc>
        <w:tc>
          <w:tcPr>
            <w:tcW w:w="45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 xml:space="preserve">Трудовой договор прекращен в связи с нарушением установленных правил заключения трудового договора, исключающим продолжение работы, </w:t>
            </w:r>
            <w:hyperlink r:id="rId33" w:history="1">
              <w:r w:rsidRPr="002325C2">
                <w:rPr>
                  <w:rFonts w:ascii="Calibri" w:hAnsi="Calibri" w:cs="Calibri"/>
                  <w:i/>
                  <w:color w:val="0000FF"/>
                </w:rPr>
                <w:t>пункт 11 части первой статьи 77</w:t>
              </w:r>
            </w:hyperlink>
            <w:r w:rsidRPr="002325C2">
              <w:rPr>
                <w:rFonts w:ascii="Calibri" w:hAnsi="Calibri" w:cs="Calibri"/>
                <w:i/>
              </w:rPr>
              <w:t xml:space="preserve"> Трудового кодекса Российской Федерации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Приказ от 17.12.2009 N 15-у</w:t>
            </w:r>
          </w:p>
        </w:tc>
      </w:tr>
      <w:tr w:rsidR="00F406A3" w:rsidTr="00F406A3">
        <w:trPr>
          <w:trHeight w:val="286"/>
        </w:trPr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Специалист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Иванова Е.П.</w:t>
            </w:r>
          </w:p>
        </w:tc>
        <w:tc>
          <w:tcPr>
            <w:tcW w:w="1325" w:type="dxa"/>
            <w:tcBorders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Иванова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</w:tr>
      <w:tr w:rsidR="00F406A3" w:rsidTr="00F406A3">
        <w:trPr>
          <w:trHeight w:val="286"/>
        </w:trPr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  <w:tc>
          <w:tcPr>
            <w:tcW w:w="3179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Печать</w:t>
            </w:r>
          </w:p>
        </w:tc>
        <w:tc>
          <w:tcPr>
            <w:tcW w:w="1325" w:type="dxa"/>
            <w:tcBorders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  <w:r w:rsidRPr="002325C2">
              <w:rPr>
                <w:rFonts w:ascii="Calibri" w:hAnsi="Calibri" w:cs="Calibri"/>
                <w:i/>
              </w:rPr>
              <w:t>Климова</w:t>
            </w:r>
          </w:p>
        </w:tc>
        <w:tc>
          <w:tcPr>
            <w:tcW w:w="2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406A3" w:rsidRPr="002325C2" w:rsidRDefault="00F406A3" w:rsidP="00F40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</w:rPr>
            </w:pPr>
          </w:p>
        </w:tc>
      </w:tr>
    </w:tbl>
    <w:p w:rsidR="00F406A3" w:rsidRPr="00F406A3" w:rsidRDefault="00F406A3" w:rsidP="00F406A3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F406A3" w:rsidRPr="00F406A3" w:rsidSect="00073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24B2F"/>
    <w:multiLevelType w:val="hybridMultilevel"/>
    <w:tmpl w:val="F106315C"/>
    <w:lvl w:ilvl="0" w:tplc="8BF005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663652"/>
    <w:multiLevelType w:val="hybridMultilevel"/>
    <w:tmpl w:val="1CDEC9C4"/>
    <w:lvl w:ilvl="0" w:tplc="5BDA5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76335E"/>
    <w:multiLevelType w:val="hybridMultilevel"/>
    <w:tmpl w:val="D96A4752"/>
    <w:lvl w:ilvl="0" w:tplc="AE9C14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0D465D"/>
    <w:multiLevelType w:val="hybridMultilevel"/>
    <w:tmpl w:val="BB3A400C"/>
    <w:lvl w:ilvl="0" w:tplc="2A0ED3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C8157EE"/>
    <w:multiLevelType w:val="hybridMultilevel"/>
    <w:tmpl w:val="555E91C6"/>
    <w:lvl w:ilvl="0" w:tplc="60947B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B176C9A"/>
    <w:multiLevelType w:val="hybridMultilevel"/>
    <w:tmpl w:val="A64C2D84"/>
    <w:lvl w:ilvl="0" w:tplc="A12A6BDE">
      <w:start w:val="1"/>
      <w:numFmt w:val="decimal"/>
      <w:lvlText w:val="%1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6013D10"/>
    <w:multiLevelType w:val="hybridMultilevel"/>
    <w:tmpl w:val="C4B845C8"/>
    <w:lvl w:ilvl="0" w:tplc="E3AE0B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7593A99"/>
    <w:multiLevelType w:val="hybridMultilevel"/>
    <w:tmpl w:val="05AE5EC4"/>
    <w:lvl w:ilvl="0" w:tplc="1E7CC1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A1A5AB3"/>
    <w:multiLevelType w:val="multilevel"/>
    <w:tmpl w:val="D6A03698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9">
    <w:nsid w:val="6C8A25ED"/>
    <w:multiLevelType w:val="hybridMultilevel"/>
    <w:tmpl w:val="6CFEA6EE"/>
    <w:lvl w:ilvl="0" w:tplc="47D291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96F6F6E"/>
    <w:multiLevelType w:val="hybridMultilevel"/>
    <w:tmpl w:val="2B583AD0"/>
    <w:lvl w:ilvl="0" w:tplc="71BCC7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A97444C"/>
    <w:multiLevelType w:val="hybridMultilevel"/>
    <w:tmpl w:val="D1064ED2"/>
    <w:lvl w:ilvl="0" w:tplc="243A08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7"/>
  </w:num>
  <w:num w:numId="6">
    <w:abstractNumId w:val="10"/>
  </w:num>
  <w:num w:numId="7">
    <w:abstractNumId w:val="4"/>
  </w:num>
  <w:num w:numId="8">
    <w:abstractNumId w:val="6"/>
  </w:num>
  <w:num w:numId="9">
    <w:abstractNumId w:val="5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C3E33"/>
    <w:rsid w:val="000205A4"/>
    <w:rsid w:val="00041E63"/>
    <w:rsid w:val="00064225"/>
    <w:rsid w:val="00073BA3"/>
    <w:rsid w:val="000E13E6"/>
    <w:rsid w:val="000F64F8"/>
    <w:rsid w:val="00153CD2"/>
    <w:rsid w:val="001B6EC5"/>
    <w:rsid w:val="00211315"/>
    <w:rsid w:val="00225639"/>
    <w:rsid w:val="002325C2"/>
    <w:rsid w:val="002374B2"/>
    <w:rsid w:val="002644C7"/>
    <w:rsid w:val="0027026A"/>
    <w:rsid w:val="00275102"/>
    <w:rsid w:val="002802E1"/>
    <w:rsid w:val="002B2FAE"/>
    <w:rsid w:val="00317213"/>
    <w:rsid w:val="003219B4"/>
    <w:rsid w:val="003244C6"/>
    <w:rsid w:val="003307C2"/>
    <w:rsid w:val="00342FF2"/>
    <w:rsid w:val="0037263B"/>
    <w:rsid w:val="00382F0D"/>
    <w:rsid w:val="003D5523"/>
    <w:rsid w:val="003D55A0"/>
    <w:rsid w:val="003D6586"/>
    <w:rsid w:val="004076FA"/>
    <w:rsid w:val="00421847"/>
    <w:rsid w:val="00424974"/>
    <w:rsid w:val="00473A46"/>
    <w:rsid w:val="004C3E33"/>
    <w:rsid w:val="00570602"/>
    <w:rsid w:val="005720FD"/>
    <w:rsid w:val="00580E0A"/>
    <w:rsid w:val="005B265C"/>
    <w:rsid w:val="005C2513"/>
    <w:rsid w:val="005E5C65"/>
    <w:rsid w:val="00624080"/>
    <w:rsid w:val="00630C27"/>
    <w:rsid w:val="00665E3A"/>
    <w:rsid w:val="006A34CD"/>
    <w:rsid w:val="006A3898"/>
    <w:rsid w:val="006D584F"/>
    <w:rsid w:val="00716F66"/>
    <w:rsid w:val="0075464C"/>
    <w:rsid w:val="00800DE4"/>
    <w:rsid w:val="00822643"/>
    <w:rsid w:val="00851809"/>
    <w:rsid w:val="00864513"/>
    <w:rsid w:val="008B3F18"/>
    <w:rsid w:val="0090437A"/>
    <w:rsid w:val="009253E5"/>
    <w:rsid w:val="00952E9A"/>
    <w:rsid w:val="009C14FE"/>
    <w:rsid w:val="00A06FF9"/>
    <w:rsid w:val="00A17D50"/>
    <w:rsid w:val="00A55690"/>
    <w:rsid w:val="00A62B88"/>
    <w:rsid w:val="00A94A59"/>
    <w:rsid w:val="00AA43C2"/>
    <w:rsid w:val="00AB79B9"/>
    <w:rsid w:val="00B064BA"/>
    <w:rsid w:val="00B14323"/>
    <w:rsid w:val="00B2689F"/>
    <w:rsid w:val="00B33913"/>
    <w:rsid w:val="00B87139"/>
    <w:rsid w:val="00BE184E"/>
    <w:rsid w:val="00CA1DB7"/>
    <w:rsid w:val="00D47709"/>
    <w:rsid w:val="00D57BB8"/>
    <w:rsid w:val="00D601D7"/>
    <w:rsid w:val="00DA25ED"/>
    <w:rsid w:val="00DD34FB"/>
    <w:rsid w:val="00E11767"/>
    <w:rsid w:val="00E20BB6"/>
    <w:rsid w:val="00E513AA"/>
    <w:rsid w:val="00E60CA2"/>
    <w:rsid w:val="00EB08F9"/>
    <w:rsid w:val="00EB77F9"/>
    <w:rsid w:val="00EC3673"/>
    <w:rsid w:val="00ED3F6F"/>
    <w:rsid w:val="00ED4569"/>
    <w:rsid w:val="00F250F5"/>
    <w:rsid w:val="00F406A3"/>
    <w:rsid w:val="00F55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BA3"/>
  </w:style>
  <w:style w:type="paragraph" w:styleId="1">
    <w:name w:val="heading 1"/>
    <w:basedOn w:val="a"/>
    <w:next w:val="a"/>
    <w:link w:val="10"/>
    <w:uiPriority w:val="99"/>
    <w:qFormat/>
    <w:rsid w:val="00A94A5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C3E33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211315"/>
    <w:pPr>
      <w:ind w:left="720"/>
      <w:contextualSpacing/>
    </w:pPr>
  </w:style>
  <w:style w:type="paragraph" w:customStyle="1" w:styleId="ConsPlusNormal">
    <w:name w:val="ConsPlusNormal"/>
    <w:rsid w:val="00630C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3D6586"/>
    <w:pPr>
      <w:spacing w:after="0" w:line="240" w:lineRule="auto"/>
    </w:pPr>
  </w:style>
  <w:style w:type="paragraph" w:customStyle="1" w:styleId="ConsPlusNonformat">
    <w:name w:val="ConsPlusNonformat"/>
    <w:uiPriority w:val="99"/>
    <w:rsid w:val="000E13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0E13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94A59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table" w:styleId="a6">
    <w:name w:val="Table Grid"/>
    <w:basedOn w:val="a1"/>
    <w:uiPriority w:val="59"/>
    <w:rsid w:val="00A94A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331203" TargetMode="External"/><Relationship Id="rId13" Type="http://schemas.openxmlformats.org/officeDocument/2006/relationships/hyperlink" Target="garantF1://12025268.331203" TargetMode="External"/><Relationship Id="rId18" Type="http://schemas.openxmlformats.org/officeDocument/2006/relationships/hyperlink" Target="garantF1://12025268.8302" TargetMode="External"/><Relationship Id="rId26" Type="http://schemas.openxmlformats.org/officeDocument/2006/relationships/hyperlink" Target="garantF1://12025268.7711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C74B0F19C53FEEF2A13A4F996A6E0BD35B3F16711169AB4F1D23C0383135B44E903DE6224F8EC45x5K" TargetMode="External"/><Relationship Id="rId34" Type="http://schemas.openxmlformats.org/officeDocument/2006/relationships/fontTable" Target="fontTable.xml"/><Relationship Id="rId7" Type="http://schemas.openxmlformats.org/officeDocument/2006/relationships/hyperlink" Target="garantF1://12025268.3313" TargetMode="External"/><Relationship Id="rId12" Type="http://schemas.openxmlformats.org/officeDocument/2006/relationships/hyperlink" Target="garantF1://12025268.3313" TargetMode="External"/><Relationship Id="rId17" Type="http://schemas.openxmlformats.org/officeDocument/2006/relationships/hyperlink" Target="garantF1://12025268.8313" TargetMode="External"/><Relationship Id="rId25" Type="http://schemas.openxmlformats.org/officeDocument/2006/relationships/hyperlink" Target="garantF1://12025268.8401" TargetMode="External"/><Relationship Id="rId33" Type="http://schemas.openxmlformats.org/officeDocument/2006/relationships/hyperlink" Target="consultantplus://offline/ref=02F89D430D1BB503DBF32343E522ABA101AD9E3A00E9D839D9A1542538DA1A631C4F878B5Di826K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25268.8313" TargetMode="External"/><Relationship Id="rId20" Type="http://schemas.openxmlformats.org/officeDocument/2006/relationships/hyperlink" Target="consultantplus://offline/ref=4C74B0F19C53FEEF2A13A4F996A6E0BD35B3F16711169AB4F1D23C0383135B44E903DE6224FAEE45x5K" TargetMode="External"/><Relationship Id="rId29" Type="http://schemas.openxmlformats.org/officeDocument/2006/relationships/hyperlink" Target="consultantplus://offline/ref=86A503A61C34BD08E6ECA50E84A82C96687C6491773D2CA6ADD934A02E0FCDC86EA500E10CD8DFL914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2025268.3312" TargetMode="External"/><Relationship Id="rId11" Type="http://schemas.openxmlformats.org/officeDocument/2006/relationships/hyperlink" Target="garantF1://12025268.331203" TargetMode="External"/><Relationship Id="rId24" Type="http://schemas.openxmlformats.org/officeDocument/2006/relationships/hyperlink" Target="consultantplus://offline/ref=5BB854F2E914EE1586C02C8E81D45C7EE165353A7A2717FFF0498DB6FABEED0AD765FD6D8E3774A7D0z8K" TargetMode="External"/><Relationship Id="rId32" Type="http://schemas.openxmlformats.org/officeDocument/2006/relationships/hyperlink" Target="consultantplus://offline/ref=86A503A61C34BD08E6ECA50E84A82C966D7C6790713171ACA58038A2290092DF69EC0CE504LD1D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25268.7711" TargetMode="External"/><Relationship Id="rId23" Type="http://schemas.openxmlformats.org/officeDocument/2006/relationships/hyperlink" Target="consultantplus://offline/ref=4C74B0F19C53FEEF2A13A4F996A6E0BD30B3F266171AC7BEF98B3001841C0453EE4AD26321F14ExDK" TargetMode="External"/><Relationship Id="rId28" Type="http://schemas.openxmlformats.org/officeDocument/2006/relationships/hyperlink" Target="garantF1://12025268.7711" TargetMode="External"/><Relationship Id="rId10" Type="http://schemas.openxmlformats.org/officeDocument/2006/relationships/hyperlink" Target="garantF1://12025268.351103" TargetMode="External"/><Relationship Id="rId19" Type="http://schemas.openxmlformats.org/officeDocument/2006/relationships/hyperlink" Target="garantF1://12025268.8313" TargetMode="External"/><Relationship Id="rId31" Type="http://schemas.openxmlformats.org/officeDocument/2006/relationships/hyperlink" Target="consultantplus://offline/ref=86A503A61C34BD08E6ECA50E84A82C966D7C6691773F71ACA58038A229L010K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25268.3312" TargetMode="External"/><Relationship Id="rId14" Type="http://schemas.openxmlformats.org/officeDocument/2006/relationships/hyperlink" Target="garantF1://12025268.8313" TargetMode="External"/><Relationship Id="rId22" Type="http://schemas.openxmlformats.org/officeDocument/2006/relationships/hyperlink" Target="consultantplus://offline/ref=4C74B0F19C53FEEF2A13A4F996A6E0BD30B3F3671114C7BEF98B30018441xCK" TargetMode="External"/><Relationship Id="rId27" Type="http://schemas.openxmlformats.org/officeDocument/2006/relationships/hyperlink" Target="garantF1://12025268.8401" TargetMode="External"/><Relationship Id="rId30" Type="http://schemas.openxmlformats.org/officeDocument/2006/relationships/hyperlink" Target="consultantplus://offline/ref=86A503A61C34BD08E6ECA50E84A82C96687C6491773D2CA6ADD934A02E0FCDC86EA500E10CDADDL914K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A8918-F069-4734-8B84-99FE1E6F5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</Pages>
  <Words>6952</Words>
  <Characters>39632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2017-12-07T08:08:00Z</cp:lastPrinted>
  <dcterms:created xsi:type="dcterms:W3CDTF">2017-12-05T06:45:00Z</dcterms:created>
  <dcterms:modified xsi:type="dcterms:W3CDTF">2018-02-12T11:32:00Z</dcterms:modified>
</cp:coreProperties>
</file>