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77" w:rsidRPr="009C7377" w:rsidRDefault="009C7377" w:rsidP="009C7377">
      <w:pPr>
        <w:shd w:val="clear" w:color="auto" w:fill="FFFFFF"/>
        <w:spacing w:after="161" w:line="240" w:lineRule="auto"/>
        <w:outlineLvl w:val="0"/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 xml:space="preserve">Вопрос: Несет ли работодатель ответственность за </w:t>
      </w:r>
      <w:proofErr w:type="spellStart"/>
      <w:r w:rsidRPr="009C7377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необеспечение</w:t>
      </w:r>
      <w:proofErr w:type="spellEnd"/>
      <w:r w:rsidRPr="009C7377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 xml:space="preserve"> гарантий и особых условий труда инвалидов, если работник не сообщил о своей инвалидности?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b/>
          <w:color w:val="262E3A"/>
          <w:sz w:val="28"/>
          <w:szCs w:val="28"/>
          <w:lang w:eastAsia="ru-RU"/>
        </w:rPr>
        <w:t>Ответ</w:t>
      </w:r>
      <w:r w:rsidRPr="009C7377">
        <w:rPr>
          <w:rFonts w:ascii="Times New Roman" w:eastAsia="Times New Roman" w:hAnsi="Times New Roman" w:cs="Times New Roman"/>
          <w:b/>
          <w:color w:val="262E3A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Нет, не несет.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Работник может не сообщать работодателю об инвалидности или отказаться от того или иного вида, формы и объема реабилитационных мероприятий, а также от реализации своей индивидуальной программы реабилитации.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этом случае работодатель освобождается от ответственности за неисполнение возложенных на него обязанностей по обеспечению гарантий и особых условий труда инвалидов.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 документам, подтверждающим инвалидность работника, относятся </w:t>
      </w:r>
      <w:hyperlink r:id="rId4" w:history="1">
        <w:r w:rsidRPr="009C7377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справка</w:t>
        </w:r>
      </w:hyperlink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медико-социальной экспертизы;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индивидуальная программа реабилитации инвалида.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Именно эти документы и должен предоставить работник работодателю, если претендует на гарантии, связанные с инвалидностью.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  <w:r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val="en-US" w:eastAsia="ru-RU"/>
        </w:rPr>
        <w:t>: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11 Федерального закона от 24.11.1995 N 181-ФЗ "О социальной защите инвалидов в Российской Федерации" </w:t>
      </w:r>
      <w:hyperlink r:id="rId5" w:history="1">
        <w:r w:rsidRPr="009C7377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индивидуальная программа реабилитации</w:t>
        </w:r>
      </w:hyperlink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инвалида - разработанный на основе решения уполномоченного органа, осуществляющего руководство федеральными учреждениями медико-социальной экспертизы,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</w:t>
      </w:r>
      <w:proofErr w:type="gramEnd"/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или утраченных функций организма, восстановление, компенсацию способностей инвалида к выполнению определенных видов деятельности.</w:t>
      </w:r>
    </w:p>
    <w:p w:rsidR="009C7377" w:rsidRP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Индивидуальная программа реабилитации имеет для инвалида рекомендательный характер, он вправе отказаться от того или иного вида, формы и объема реабилитационных мероприятий, а также от реализации программы в целом.</w:t>
      </w:r>
    </w:p>
    <w:p w:rsidR="009C7377" w:rsidRDefault="009C7377" w:rsidP="009C73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9C7377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Отказ инвалида (или лица, представляющего его интересы) от индивидуальной программы реабилитации в целом или от реализации отдельных ее частей освобождает соответствующие органы государственной власти, органы местного самоуправления, а также организации независимо от организационно-правовых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мероприятий.</w:t>
      </w:r>
      <w:proofErr w:type="gramEnd"/>
    </w:p>
    <w:p w:rsidR="00E7591E" w:rsidRDefault="009C7377" w:rsidP="009C7377">
      <w:pPr>
        <w:shd w:val="clear" w:color="auto" w:fill="FFFFFF"/>
        <w:spacing w:after="150" w:line="240" w:lineRule="auto"/>
      </w:pP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Источник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Онлайнинспекция</w:t>
      </w:r>
      <w:proofErr w:type="gramStart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ф</w:t>
      </w:r>
      <w:proofErr w:type="spellEnd"/>
    </w:p>
    <w:sectPr w:rsidR="00E7591E" w:rsidSect="00E75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C7377"/>
    <w:rsid w:val="009C7377"/>
    <w:rsid w:val="00E75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1E"/>
  </w:style>
  <w:style w:type="paragraph" w:styleId="1">
    <w:name w:val="heading 1"/>
    <w:basedOn w:val="a"/>
    <w:link w:val="10"/>
    <w:uiPriority w:val="9"/>
    <w:qFormat/>
    <w:rsid w:val="009C73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73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C7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7377"/>
  </w:style>
  <w:style w:type="character" w:styleId="a4">
    <w:name w:val="Hyperlink"/>
    <w:basedOn w:val="a0"/>
    <w:uiPriority w:val="99"/>
    <w:semiHidden/>
    <w:unhideWhenUsed/>
    <w:rsid w:val="009C7377"/>
    <w:rPr>
      <w:color w:val="0000FF"/>
      <w:u w:val="single"/>
    </w:rPr>
  </w:style>
  <w:style w:type="character" w:styleId="a5">
    <w:name w:val="Strong"/>
    <w:basedOn w:val="a0"/>
    <w:uiPriority w:val="22"/>
    <w:qFormat/>
    <w:rsid w:val="009C73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BAD0BEACFC333FE19FEC3504293F52893C23F7D7A85FF6290BEC661034B0807A1C46CE5B7F48EFAB5mAO" TargetMode="External"/><Relationship Id="rId4" Type="http://schemas.openxmlformats.org/officeDocument/2006/relationships/hyperlink" Target="consultantplus://offline/ref=B502489569E9D02CD780E9109C419FA2698CF107F86A76D9757041DA982D5719892A00861FA53E09eEx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2124</Characters>
  <Application>Microsoft Office Word</Application>
  <DocSecurity>0</DocSecurity>
  <Lines>17</Lines>
  <Paragraphs>4</Paragraphs>
  <ScaleCrop>false</ScaleCrop>
  <Company>MultiDVD Team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2018-04-16T07:55:00Z</dcterms:created>
  <dcterms:modified xsi:type="dcterms:W3CDTF">2018-04-16T07:57:00Z</dcterms:modified>
</cp:coreProperties>
</file>