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1D7" w:rsidRDefault="001841D7" w:rsidP="001841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1841D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Если работник не прошел медосмотр</w:t>
      </w:r>
    </w:p>
    <w:p w:rsidR="001841D7" w:rsidRPr="001841D7" w:rsidRDefault="001841D7" w:rsidP="001841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1841D7" w:rsidRPr="001841D7" w:rsidRDefault="001841D7" w:rsidP="001841D7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841D7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 xml:space="preserve">Вопрос: В организации работник после прохождения периодического медицинского осмотра был направлен на </w:t>
      </w:r>
      <w:proofErr w:type="spellStart"/>
      <w:r w:rsidRPr="001841D7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дообследование</w:t>
      </w:r>
      <w:proofErr w:type="spellEnd"/>
      <w:r w:rsidRPr="001841D7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, однако работник его не прошел. На какой максимальный срок может быть отстранен работник от исполнения своих обязанностей?</w:t>
      </w:r>
    </w:p>
    <w:p w:rsidR="001841D7" w:rsidRDefault="001841D7" w:rsidP="001841D7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</w:pPr>
    </w:p>
    <w:p w:rsidR="001841D7" w:rsidRPr="001841D7" w:rsidRDefault="001841D7" w:rsidP="001841D7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841D7">
        <w:rPr>
          <w:rFonts w:ascii="Open Sans" w:eastAsia="Times New Roman" w:hAnsi="Open Sans" w:cs="Times New Roman"/>
          <w:b/>
          <w:bCs/>
          <w:color w:val="000000"/>
          <w:sz w:val="23"/>
          <w:lang w:eastAsia="ru-RU"/>
        </w:rPr>
        <w:t>Ответ:</w:t>
      </w:r>
      <w:r w:rsidRPr="001841D7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 Работник, не прошедший медицинский осмотр или психиатрическое освидетельствование на основании приказа работодателя отстраняется от работы до тех пор, пока такой осмотр не будет пройден.</w:t>
      </w:r>
    </w:p>
    <w:p w:rsidR="001841D7" w:rsidRPr="001841D7" w:rsidRDefault="001841D7" w:rsidP="001841D7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841D7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При этом работодатель в приказе на направление работника на дополнительное обследование должен указать срок, до которого работник должен обследоваться. В противном случае работодатель обязан отстранить такого работника о работы и применить в отношении него дисциплинарное взыскание.</w:t>
      </w:r>
    </w:p>
    <w:p w:rsidR="001841D7" w:rsidRPr="001841D7" w:rsidRDefault="001841D7" w:rsidP="001841D7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841D7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Отстранение работника от работы за не прохождение медосмотра является мерой временной. Но если причина, по которой работник не прошел медосмотр является не уважительной, то работодатель вправе и уволить такого сотрудника (п.5.ч.1 ст.81 ТК РФ.).</w:t>
      </w:r>
    </w:p>
    <w:p w:rsidR="001841D7" w:rsidRPr="001841D7" w:rsidRDefault="001841D7" w:rsidP="001841D7">
      <w:pPr>
        <w:spacing w:before="240" w:after="24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841D7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Конкретных же сроков об отстранении работника от работы законодательство не предусматривает. С приказом об отстранении от работы работник должен быть ознакомлен под роспись.</w:t>
      </w:r>
    </w:p>
    <w:p w:rsidR="001841D7" w:rsidRPr="001841D7" w:rsidRDefault="001841D7" w:rsidP="001841D7">
      <w:pPr>
        <w:spacing w:after="0" w:line="240" w:lineRule="auto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 w:rsidRPr="001841D7">
        <w:rPr>
          <w:rFonts w:ascii="Open Sans" w:eastAsia="Times New Roman" w:hAnsi="Open Sans" w:cs="Times New Roman"/>
          <w:bCs/>
          <w:color w:val="000000"/>
          <w:sz w:val="23"/>
          <w:lang w:eastAsia="ru-RU"/>
        </w:rPr>
        <w:t>Источник информационного материала: ФПРТ (Техническая инспекция труда)</w:t>
      </w:r>
    </w:p>
    <w:p w:rsidR="0071743D" w:rsidRDefault="0071743D"/>
    <w:sectPr w:rsidR="0071743D" w:rsidSect="00717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841D7"/>
    <w:rsid w:val="001841D7"/>
    <w:rsid w:val="0071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4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41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74437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3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1059</Characters>
  <Application>Microsoft Office Word</Application>
  <DocSecurity>0</DocSecurity>
  <Lines>8</Lines>
  <Paragraphs>2</Paragraphs>
  <ScaleCrop>false</ScaleCrop>
  <Company>MultiDVD Team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2021-03-24T11:33:00Z</dcterms:created>
  <dcterms:modified xsi:type="dcterms:W3CDTF">2021-03-24T11:42:00Z</dcterms:modified>
</cp:coreProperties>
</file>